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1"/>
        <w:gridCol w:w="4294"/>
        <w:gridCol w:w="1694"/>
        <w:gridCol w:w="2541"/>
      </w:tblGrid>
      <w:tr w14:paraId="43DBB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F3E3AE">
            <w:pPr>
              <w:spacing w:after="0" w:line="240" w:lineRule="auto"/>
              <w:jc w:val="center"/>
              <w:rPr>
                <w:b/>
                <w:color w:val="4F81BD" w:themeColor="accent1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26421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18F8A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25220" cy="1081405"/>
                  <wp:effectExtent l="0" t="0" r="2540" b="63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220" cy="1081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C026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5EC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ΠΥΡΙΛΗ ΔΕΣΠΟΙΝΑ (1/6/08)*(</w:t>
            </w:r>
            <w:r>
              <w:rPr>
                <w:b/>
                <w:color w:val="C00000"/>
                <w:sz w:val="24"/>
                <w:szCs w:val="24"/>
                <w:lang w:val="el-GR"/>
              </w:rPr>
              <w:t>ΝΕΑΝ</w:t>
            </w:r>
            <w:r>
              <w:rPr>
                <w:b/>
                <w:color w:val="C00000"/>
                <w:sz w:val="24"/>
                <w:szCs w:val="24"/>
              </w:rPr>
              <w:t>ΙΔΩΝ)*</w:t>
            </w:r>
            <w:r>
              <w:rPr>
                <w:b/>
                <w:sz w:val="24"/>
                <w:szCs w:val="24"/>
              </w:rPr>
              <w:t xml:space="preserve"> ΑΤΟΜΙΚΑ ΡΕΚΟΡ &amp; ΒΑΘΜΟΛΟΓΙΑ (FINA) ΑΝΑΛΟΓΑ ΜΕ ΤΙΣ ΕΠΙΔΟΣΕΙΣ</w:t>
            </w:r>
          </w:p>
        </w:tc>
      </w:tr>
      <w:tr w14:paraId="3586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8BA1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2806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B901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129FD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F3A4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FD2F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3734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26.</w:t>
            </w:r>
            <w:r>
              <w:rPr>
                <w:rFonts w:hint="default"/>
                <w:b/>
                <w:color w:val="FF0000"/>
                <w:lang w:val="el-GR"/>
              </w:rPr>
              <w:t>17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09728"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EB3A8">
            <w:pPr>
              <w:spacing w:after="0" w:line="240" w:lineRule="auto"/>
              <w:ind w:left="232"/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4</w:t>
            </w:r>
          </w:p>
        </w:tc>
      </w:tr>
      <w:tr w14:paraId="75E36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AD32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5EE8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57.</w:t>
            </w:r>
            <w:r>
              <w:rPr>
                <w:rFonts w:hint="default"/>
                <w:b/>
                <w:color w:val="FF0000"/>
                <w:lang w:val="el-GR"/>
              </w:rPr>
              <w:t>03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5901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D994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5</w:t>
            </w:r>
          </w:p>
        </w:tc>
      </w:tr>
      <w:tr w14:paraId="6402D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BF94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B57D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2:</w:t>
            </w:r>
            <w:r>
              <w:rPr>
                <w:rFonts w:hint="default"/>
                <w:b/>
                <w:color w:val="FF0000"/>
                <w:lang w:val="en-US"/>
              </w:rPr>
              <w:t>04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30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48D0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n-US"/>
              </w:rPr>
              <w:t>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3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0207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rFonts w:hint="default"/>
                <w:b/>
                <w:color w:val="FF0000"/>
                <w:lang w:val="en-US"/>
              </w:rPr>
              <w:t>36</w:t>
            </w:r>
            <w:bookmarkStart w:id="0" w:name="_GoBack"/>
            <w:bookmarkEnd w:id="0"/>
          </w:p>
        </w:tc>
      </w:tr>
      <w:tr w14:paraId="61D4E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54F7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AD269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5:37.82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B947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16/3/19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956D0">
            <w:pPr>
              <w:spacing w:after="0" w:line="240" w:lineRule="auto"/>
              <w:ind w:left="232"/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3</w:t>
            </w:r>
            <w:r>
              <w:rPr>
                <w:b/>
                <w:color w:val="FF0000"/>
                <w:lang w:val="en-US"/>
              </w:rPr>
              <w:t>38</w:t>
            </w:r>
          </w:p>
        </w:tc>
      </w:tr>
      <w:tr w14:paraId="6E3BF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1958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>8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2CBD3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4C74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47B9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29D4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6F62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6366C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F05A3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E6BD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1F2B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EF4F1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  <w:lang w:val="en-US"/>
              </w:rPr>
              <w:t xml:space="preserve">                   </w:t>
            </w:r>
            <w:r>
              <w:rPr>
                <w:b/>
                <w:color w:val="E36C09" w:themeColor="accent6" w:themeShade="BF"/>
              </w:rPr>
              <w:t>50μ.Ύπτιο</w:t>
            </w:r>
            <w:r>
              <w:rPr>
                <w:b/>
                <w:color w:val="E36C09" w:themeColor="accent6" w:themeShade="BF"/>
                <w:lang w:val="en-US"/>
              </w:rPr>
              <w:t xml:space="preserve">                </w:t>
            </w:r>
            <w:r>
              <w:rPr>
                <w:b/>
                <w:color w:val="E36C09" w:themeColor="accent6" w:themeShade="BF"/>
              </w:rPr>
              <w:t xml:space="preserve"> *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91A1C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00B0F0"/>
              </w:rPr>
              <w:t xml:space="preserve">(Π.Ρ. </w:t>
            </w:r>
            <w:r>
              <w:rPr>
                <w:b/>
                <w:color w:val="00B0F0"/>
                <w:lang w:val="el-GR"/>
              </w:rPr>
              <w:t>Νεαν</w:t>
            </w:r>
            <w:r>
              <w:rPr>
                <w:b/>
                <w:color w:val="00B0F0"/>
              </w:rPr>
              <w:t xml:space="preserve">ίδων &amp; Κορασίδων) </w:t>
            </w:r>
            <w:r>
              <w:rPr>
                <w:b/>
                <w:color w:val="E36C09" w:themeColor="accent6" w:themeShade="BF"/>
              </w:rPr>
              <w:t>28.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0505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ED54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8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36</w:t>
            </w:r>
          </w:p>
        </w:tc>
      </w:tr>
      <w:tr w14:paraId="359FF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C879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8AFE2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(Π.Ρ. Κορασίδων)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E36C09" w:themeColor="accent6" w:themeShade="BF"/>
                <w:lang w:val="en-US"/>
              </w:rPr>
              <w:t>1</w:t>
            </w:r>
            <w:r>
              <w:rPr>
                <w:b/>
                <w:color w:val="E36C09" w:themeColor="accent6" w:themeShade="BF"/>
              </w:rPr>
              <w:t>:0</w:t>
            </w:r>
            <w:r>
              <w:rPr>
                <w:b/>
                <w:color w:val="E36C09" w:themeColor="accent6" w:themeShade="BF"/>
                <w:lang w:val="en-US"/>
              </w:rPr>
              <w:t>1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CB39D">
            <w:pPr>
              <w:spacing w:after="0" w:line="240" w:lineRule="auto"/>
              <w:jc w:val="right"/>
              <w:rPr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b/>
                <w:color w:val="E36C09" w:themeColor="accent6" w:themeShade="BF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98CA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79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</w:p>
        </w:tc>
      </w:tr>
      <w:tr w14:paraId="298EC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0ECE6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80683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(Π.Ρ. Κορασίδων)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2:</w:t>
            </w:r>
            <w:r>
              <w:rPr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2EF1B">
            <w:pPr>
              <w:spacing w:after="0" w:line="240" w:lineRule="auto"/>
              <w:jc w:val="right"/>
              <w:rPr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b/>
                <w:color w:val="E36C09" w:themeColor="accent6" w:themeShade="BF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165A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  <w:lang w:val="en-US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68</w:t>
            </w:r>
          </w:p>
        </w:tc>
      </w:tr>
      <w:tr w14:paraId="7182A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43E9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9FA9E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27.</w:t>
            </w:r>
            <w:r>
              <w:rPr>
                <w:rFonts w:hint="default"/>
                <w:b/>
                <w:color w:val="0070C0"/>
                <w:lang w:val="el-GR"/>
              </w:rPr>
              <w:t>59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531A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19</w:t>
            </w:r>
            <w:r>
              <w:rPr>
                <w:b/>
                <w:color w:val="0070C0"/>
              </w:rPr>
              <w:t>/1/2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FAED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94</w:t>
            </w:r>
          </w:p>
        </w:tc>
      </w:tr>
      <w:tr w14:paraId="0451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2FE1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CFEB4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1:0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11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7ADE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87AB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68</w:t>
            </w:r>
          </w:p>
        </w:tc>
      </w:tr>
      <w:tr w14:paraId="42398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739C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2FAF8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CC30E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6D506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27843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A569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FC64E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640E3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501C2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40419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01F9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F096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93DC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A5C13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6A1D2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0BF6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97E06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D6389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D619E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52D1D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A36C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85285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2:5</w:t>
            </w:r>
            <w:r>
              <w:rPr>
                <w:b/>
                <w:color w:val="7030A0"/>
                <w:lang w:val="en-US"/>
              </w:rPr>
              <w:t>2</w:t>
            </w:r>
            <w:r>
              <w:rPr>
                <w:b/>
                <w:color w:val="7030A0"/>
              </w:rPr>
              <w:t>.49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83717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30/11/19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E3565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390</w:t>
            </w:r>
          </w:p>
        </w:tc>
      </w:tr>
      <w:tr w14:paraId="35140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7959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FBE95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-    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FF875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978A9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</w:tbl>
    <w:p w14:paraId="5F4F6D04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DBD7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6103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E0FF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462FF">
    <w:pPr>
      <w:pStyle w:val="6"/>
    </w:pPr>
    <w:r>
      <w:pict>
        <v:shape id="PowerPlusWaterMarkObject1062505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19345">
    <w:pPr>
      <w:pStyle w:val="6"/>
    </w:pPr>
    <w:r>
      <w:pict>
        <v:shape id="PowerPlusWaterMarkObject10625057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EF6F7">
    <w:pPr>
      <w:pStyle w:val="6"/>
    </w:pPr>
    <w:r>
      <w:pict>
        <v:shape id="PowerPlusWaterMarkObject10625056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51136"/>
    <w:rsid w:val="00025AF5"/>
    <w:rsid w:val="000749A4"/>
    <w:rsid w:val="001319C0"/>
    <w:rsid w:val="00153389"/>
    <w:rsid w:val="00227851"/>
    <w:rsid w:val="002919B9"/>
    <w:rsid w:val="002A3939"/>
    <w:rsid w:val="00375712"/>
    <w:rsid w:val="003B1CCD"/>
    <w:rsid w:val="00590D93"/>
    <w:rsid w:val="00671DE6"/>
    <w:rsid w:val="00676C79"/>
    <w:rsid w:val="006C1B70"/>
    <w:rsid w:val="00731BD7"/>
    <w:rsid w:val="00771582"/>
    <w:rsid w:val="007E490C"/>
    <w:rsid w:val="00844002"/>
    <w:rsid w:val="008F78E6"/>
    <w:rsid w:val="00902CEF"/>
    <w:rsid w:val="00A51136"/>
    <w:rsid w:val="00A579BA"/>
    <w:rsid w:val="00A74B08"/>
    <w:rsid w:val="00B43884"/>
    <w:rsid w:val="00B8027D"/>
    <w:rsid w:val="00B96E0E"/>
    <w:rsid w:val="00BB39AF"/>
    <w:rsid w:val="00C22569"/>
    <w:rsid w:val="00C92C9A"/>
    <w:rsid w:val="00D80A86"/>
    <w:rsid w:val="00D900C0"/>
    <w:rsid w:val="00E47D8F"/>
    <w:rsid w:val="00E92FF0"/>
    <w:rsid w:val="00EC202F"/>
    <w:rsid w:val="00EC4BCA"/>
    <w:rsid w:val="00F26EE6"/>
    <w:rsid w:val="00FA3CB0"/>
    <w:rsid w:val="00FE32EF"/>
    <w:rsid w:val="00FE7F70"/>
    <w:rsid w:val="029649AD"/>
    <w:rsid w:val="03E74EFF"/>
    <w:rsid w:val="0585292D"/>
    <w:rsid w:val="06912D38"/>
    <w:rsid w:val="079F6A17"/>
    <w:rsid w:val="0C6A443E"/>
    <w:rsid w:val="0E9F1665"/>
    <w:rsid w:val="10033684"/>
    <w:rsid w:val="11C9066B"/>
    <w:rsid w:val="12A95247"/>
    <w:rsid w:val="142C0B68"/>
    <w:rsid w:val="16860A3B"/>
    <w:rsid w:val="17A260E7"/>
    <w:rsid w:val="1AD1292E"/>
    <w:rsid w:val="1DB87E2B"/>
    <w:rsid w:val="1F0C5C30"/>
    <w:rsid w:val="23B169E8"/>
    <w:rsid w:val="27F1598A"/>
    <w:rsid w:val="2BFF3871"/>
    <w:rsid w:val="2D4208E9"/>
    <w:rsid w:val="2E3B684A"/>
    <w:rsid w:val="338A0730"/>
    <w:rsid w:val="35B7548F"/>
    <w:rsid w:val="35F0600B"/>
    <w:rsid w:val="3A993BA6"/>
    <w:rsid w:val="3B6A1862"/>
    <w:rsid w:val="3BB364EB"/>
    <w:rsid w:val="3E76439F"/>
    <w:rsid w:val="3EA02777"/>
    <w:rsid w:val="3F407928"/>
    <w:rsid w:val="3F886975"/>
    <w:rsid w:val="3FFF159B"/>
    <w:rsid w:val="402E53DC"/>
    <w:rsid w:val="40AE45FD"/>
    <w:rsid w:val="4283479B"/>
    <w:rsid w:val="437C0225"/>
    <w:rsid w:val="441D54F1"/>
    <w:rsid w:val="47090DF4"/>
    <w:rsid w:val="47451BE4"/>
    <w:rsid w:val="4919128F"/>
    <w:rsid w:val="4BF83EA5"/>
    <w:rsid w:val="4CF32073"/>
    <w:rsid w:val="4F5E7BB9"/>
    <w:rsid w:val="54022C9F"/>
    <w:rsid w:val="54113878"/>
    <w:rsid w:val="56127A69"/>
    <w:rsid w:val="57485DFD"/>
    <w:rsid w:val="5B2A3F6E"/>
    <w:rsid w:val="65090EF5"/>
    <w:rsid w:val="65C86801"/>
    <w:rsid w:val="67246A86"/>
    <w:rsid w:val="68DB671E"/>
    <w:rsid w:val="6A695C65"/>
    <w:rsid w:val="6FDB195D"/>
    <w:rsid w:val="702B01D9"/>
    <w:rsid w:val="7363637F"/>
    <w:rsid w:val="74A245A7"/>
    <w:rsid w:val="74EA5546"/>
    <w:rsid w:val="768E0E19"/>
    <w:rsid w:val="7AA75347"/>
    <w:rsid w:val="7B7E2821"/>
    <w:rsid w:val="7BF3212B"/>
    <w:rsid w:val="7D5326F3"/>
    <w:rsid w:val="7DF32175"/>
    <w:rsid w:val="7F31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614</Characters>
  <Lines>5</Lines>
  <Paragraphs>1</Paragraphs>
  <TotalTime>8</TotalTime>
  <ScaleCrop>false</ScaleCrop>
  <LinksUpToDate>false</LinksUpToDate>
  <CharactersWithSpaces>726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2022-02-22T09:43:00Z</dcterms:created>
  <dc:creator>user</dc:creator>
  <cp:lastModifiedBy>user</cp:lastModifiedBy>
  <dcterms:modified xsi:type="dcterms:W3CDTF">2025-03-22T16:37:49Z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7547BA1BD60B4D2F820B46D3FB5FA9FB</vt:lpwstr>
  </property>
</Properties>
</file>