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7"/>
        <w:gridCol w:w="4308"/>
        <w:gridCol w:w="1694"/>
        <w:gridCol w:w="2541"/>
      </w:tblGrid>
      <w:tr w14:paraId="2F6B8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CBAC2E">
            <w:pPr>
              <w:spacing w:after="0" w:line="240" w:lineRule="auto"/>
              <w:jc w:val="center"/>
              <w:rPr>
                <w:rFonts w:hint="default"/>
                <w:b/>
                <w:color w:val="4F81BD" w:themeColor="accent1"/>
                <w:sz w:val="40"/>
                <w:szCs w:val="40"/>
                <w:lang w:val="el-GR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53720" cy="241935"/>
                  <wp:effectExtent l="0" t="0" r="10160" b="1905"/>
                  <wp:docPr id="3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720" cy="241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n-US"/>
              </w:rPr>
              <w:t xml:space="preserve"> </w:t>
            </w:r>
            <w:r>
              <w:rPr>
                <w:b/>
                <w:color w:val="FF0000"/>
                <w:sz w:val="40"/>
                <w:szCs w:val="40"/>
              </w:rPr>
              <w:t>ΟΛΥΜΠΙΑΚΟΣ Σ.Φ. ΠΕΙΡΑΙΩΣ</w:t>
            </w:r>
          </w:p>
        </w:tc>
      </w:tr>
      <w:tr w14:paraId="3928E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7546F">
            <w:pPr>
              <w:spacing w:after="0" w:line="240" w:lineRule="auto"/>
              <w:jc w:val="center"/>
              <w:rPr>
                <w:b/>
                <w:color w:val="C00000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5540" cy="1065530"/>
                  <wp:effectExtent l="0" t="0" r="0" b="127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5540" cy="1065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14:paraId="0349A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44E5D">
            <w:pPr>
              <w:spacing w:after="0" w:line="240" w:lineRule="auto"/>
              <w:jc w:val="center"/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>ΡΑΚΟΠΟΥΛΟΥ ΑΝΤΩΝΙΑ (3/6/0</w:t>
            </w:r>
            <w:r>
              <w:rPr>
                <w:rFonts w:hint="default"/>
                <w:b/>
                <w:color w:val="C00000"/>
                <w:sz w:val="32"/>
                <w:szCs w:val="32"/>
                <w:lang w:val="el-GR"/>
              </w:rPr>
              <w:t>8</w:t>
            </w:r>
            <w:r>
              <w:rPr>
                <w:b/>
                <w:color w:val="C00000"/>
                <w:sz w:val="32"/>
                <w:szCs w:val="32"/>
              </w:rPr>
              <w:t>)</w:t>
            </w:r>
          </w:p>
        </w:tc>
      </w:tr>
      <w:tr w14:paraId="3FDD3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2CCF9">
            <w:pPr>
              <w:spacing w:after="0" w:line="240" w:lineRule="auto"/>
              <w:jc w:val="center"/>
              <w:rPr>
                <w:sz w:val="25"/>
                <w:szCs w:val="25"/>
              </w:rPr>
            </w:pPr>
            <w:r>
              <w:rPr>
                <w:b/>
                <w:color w:val="C00000"/>
                <w:sz w:val="25"/>
                <w:szCs w:val="25"/>
              </w:rPr>
              <w:t>ΚΛΑΣΙΚΗ ΚΟΛΥΜΒΗΣΗ</w:t>
            </w:r>
            <w:r>
              <w:rPr>
                <w:rFonts w:hint="default"/>
                <w:b/>
                <w:color w:val="C00000"/>
                <w:sz w:val="25"/>
                <w:szCs w:val="25"/>
                <w:lang w:val="el-GR"/>
              </w:rPr>
              <w:t xml:space="preserve"> </w:t>
            </w:r>
            <w:r>
              <w:rPr>
                <w:b/>
                <w:color w:val="C00000"/>
                <w:sz w:val="25"/>
                <w:szCs w:val="25"/>
              </w:rPr>
              <w:t>*(</w:t>
            </w:r>
            <w:r>
              <w:rPr>
                <w:b/>
                <w:color w:val="C00000"/>
                <w:sz w:val="25"/>
                <w:szCs w:val="25"/>
                <w:lang w:val="el-GR"/>
              </w:rPr>
              <w:t>ΝΕΑΝ</w:t>
            </w:r>
            <w:r>
              <w:rPr>
                <w:b/>
                <w:color w:val="C00000"/>
                <w:sz w:val="25"/>
                <w:szCs w:val="25"/>
              </w:rPr>
              <w:t>ΙΔΩΝ)*</w:t>
            </w:r>
            <w:r>
              <w:rPr>
                <w:b/>
                <w:sz w:val="25"/>
                <w:szCs w:val="25"/>
              </w:rPr>
              <w:t xml:space="preserve"> ΑΤΟΜΙΚΑ ΡΕΚΟΡ &amp; ΒΑΘΜΟΛΟΓΙΑ (FINA) ΑΝΑΛΟΓΑ ΜΕ ΤΙΣ ΕΠΙΔΟΣΕΙΣ</w:t>
            </w:r>
          </w:p>
        </w:tc>
      </w:tr>
      <w:tr w14:paraId="74249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1840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D8E6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9C8B2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535B1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560F4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2D4F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8FE07">
            <w:pPr>
              <w:spacing w:after="0" w:line="240" w:lineRule="auto"/>
              <w:ind w:left="412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30.41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CA03B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8/6/19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271B1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471</w:t>
            </w:r>
          </w:p>
        </w:tc>
      </w:tr>
      <w:tr w14:paraId="41E4F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15AD4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65323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1:07.87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2408D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19/5/19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0B298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442</w:t>
            </w:r>
          </w:p>
        </w:tc>
      </w:tr>
      <w:tr w14:paraId="00BC4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C383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E58CA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2:0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92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4ED90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4B64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6</w:t>
            </w:r>
            <w:r>
              <w:rPr>
                <w:rFonts w:hint="default"/>
                <w:b/>
                <w:color w:val="FF0000"/>
                <w:lang w:val="el-GR"/>
              </w:rPr>
              <w:t>88</w:t>
            </w:r>
          </w:p>
        </w:tc>
      </w:tr>
      <w:tr w14:paraId="6908A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6B73F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FDAA5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rFonts w:hint="default"/>
                <w:b/>
                <w:color w:val="00B0F0"/>
                <w:lang w:val="el-GR"/>
              </w:rPr>
              <w:t>(Π.Ρ. Παγκορασίδων Α)</w:t>
            </w:r>
            <w:r>
              <w:rPr>
                <w:rFonts w:hint="default"/>
                <w:b/>
                <w:color w:val="00B0F0"/>
                <w:lang w:val="en-US"/>
              </w:rPr>
              <w:t xml:space="preserve"> </w:t>
            </w:r>
            <w:r>
              <w:rPr>
                <w:b/>
                <w:color w:val="FF0000"/>
              </w:rPr>
              <w:t>4:21.72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1F13C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3/6/22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295F7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737</w:t>
            </w:r>
          </w:p>
        </w:tc>
      </w:tr>
      <w:tr w14:paraId="3CDA9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04170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            </w:t>
            </w:r>
            <w:r>
              <w:rPr>
                <w:rFonts w:hint="default"/>
                <w:b/>
                <w:color w:val="FF0000"/>
                <w:lang w:val="en-US"/>
              </w:rPr>
              <w:t>8</w:t>
            </w:r>
            <w:r>
              <w:rPr>
                <w:b/>
                <w:color w:val="FF0000"/>
              </w:rPr>
              <w:t>00μ.Ελεύθερο</w:t>
            </w:r>
            <w:r>
              <w:rPr>
                <w:rFonts w:hint="default"/>
                <w:b/>
                <w:color w:val="FF0000"/>
                <w:lang w:val="en-US"/>
              </w:rPr>
              <w:t xml:space="preserve">            </w:t>
            </w:r>
            <w:r>
              <w:rPr>
                <w:b/>
                <w:color w:val="FF0000"/>
              </w:rPr>
              <w:t xml:space="preserve">*       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37B2C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>(Π.Ρ. Παγκορασίδων Α)</w:t>
            </w:r>
            <w:r>
              <w:rPr>
                <w:rFonts w:hint="default"/>
                <w:b/>
                <w:color w:val="00B0F0"/>
                <w:lang w:val="en-US"/>
              </w:rPr>
              <w:t xml:space="preserve"> </w:t>
            </w:r>
            <w:r>
              <w:rPr>
                <w:b/>
                <w:color w:val="FF0000"/>
              </w:rPr>
              <w:t>8:</w:t>
            </w:r>
            <w:r>
              <w:rPr>
                <w:rFonts w:hint="default"/>
                <w:b/>
                <w:color w:val="FF0000"/>
                <w:lang w:val="en-US"/>
              </w:rPr>
              <w:t>48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n-US"/>
              </w:rPr>
              <w:t>8</w:t>
            </w:r>
            <w:r>
              <w:rPr>
                <w:rFonts w:hint="default"/>
                <w:b/>
                <w:color w:val="FF0000"/>
                <w:lang w:val="el-GR"/>
              </w:rPr>
              <w:t>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874FB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16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b/>
                <w:color w:val="FF0000"/>
              </w:rPr>
              <w:t>2/22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11E7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rFonts w:hint="default"/>
                <w:b/>
                <w:color w:val="FF0000"/>
                <w:lang w:val="en-US"/>
              </w:rPr>
              <w:t>70</w:t>
            </w:r>
          </w:p>
        </w:tc>
      </w:tr>
      <w:tr w14:paraId="51E1A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4CCCD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46A83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>(Π.Ρ. Κορασίδων &amp; Κορασίδων Β)</w:t>
            </w:r>
            <w:r>
              <w:rPr>
                <w:rFonts w:hint="default"/>
                <w:b/>
                <w:color w:val="00B0F0"/>
                <w:lang w:val="en-US"/>
              </w:rPr>
              <w:t xml:space="preserve"> </w:t>
            </w:r>
            <w:r>
              <w:rPr>
                <w:b/>
                <w:color w:val="FF0000"/>
              </w:rPr>
              <w:t>16:5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23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C16D4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17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B8CA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74</w:t>
            </w:r>
            <w:r>
              <w:rPr>
                <w:rFonts w:hint="default"/>
                <w:b/>
                <w:color w:val="FF0000"/>
                <w:lang w:val="el-GR"/>
              </w:rPr>
              <w:t>9</w:t>
            </w:r>
          </w:p>
        </w:tc>
      </w:tr>
      <w:tr w14:paraId="4E820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717C8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35248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38.58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A79DA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24/11/18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1DF0A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342</w:t>
            </w:r>
          </w:p>
        </w:tc>
      </w:tr>
      <w:tr w14:paraId="73010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A9986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CA72F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n-US"/>
              </w:rPr>
              <w:t>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:10.27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662BA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19/2/23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E231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546</w:t>
            </w:r>
          </w:p>
        </w:tc>
      </w:tr>
      <w:tr w14:paraId="1208D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CA35B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C1ED0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2:2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7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E1484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14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178FA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</w:t>
            </w:r>
            <w:r>
              <w:rPr>
                <w:b/>
                <w:color w:val="E36C09" w:themeColor="accent6" w:themeShade="BF"/>
              </w:rPr>
              <w:t>9</w:t>
            </w:r>
          </w:p>
        </w:tc>
      </w:tr>
      <w:tr w14:paraId="6E835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8B7C1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A7C89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30.06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A65F5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28/5/22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28B01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536</w:t>
            </w:r>
          </w:p>
        </w:tc>
      </w:tr>
      <w:tr w14:paraId="2FBDE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4EBED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0B39F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1:0</w:t>
            </w:r>
            <w:r>
              <w:rPr>
                <w:rFonts w:hint="default"/>
                <w:b/>
                <w:color w:val="0070C0"/>
                <w:lang w:val="el-GR"/>
              </w:rPr>
              <w:t>3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20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4F924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18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01BE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676</w:t>
            </w:r>
          </w:p>
        </w:tc>
      </w:tr>
      <w:tr w14:paraId="5D7A4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6D44D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7FADE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2:</w:t>
            </w:r>
            <w:r>
              <w:rPr>
                <w:rFonts w:hint="default"/>
                <w:b/>
                <w:color w:val="0070C0"/>
                <w:lang w:val="el-GR"/>
              </w:rPr>
              <w:t>15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53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D4C36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n-US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17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7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n-US"/>
              </w:rPr>
              <w:t>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199B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726</w:t>
            </w:r>
          </w:p>
        </w:tc>
      </w:tr>
      <w:tr w14:paraId="52B48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F45EC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39337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51.96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B981C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25/11/17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D594F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670BB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072D1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4D4AC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1:33.16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7C85C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16/3/19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4BC3F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326</w:t>
            </w:r>
          </w:p>
        </w:tc>
      </w:tr>
      <w:tr w14:paraId="6DAA7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8678F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DD746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0CCA5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52DB5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5D709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E3CB3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D237B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2:</w:t>
            </w:r>
            <w:r>
              <w:rPr>
                <w:rFonts w:hint="default"/>
                <w:b/>
                <w:color w:val="7030A0"/>
                <w:lang w:val="en-US"/>
              </w:rPr>
              <w:t>2</w:t>
            </w:r>
            <w:r>
              <w:rPr>
                <w:rFonts w:hint="default"/>
                <w:b/>
                <w:color w:val="7030A0"/>
                <w:lang w:val="el-GR"/>
              </w:rPr>
              <w:t>5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n-US"/>
              </w:rPr>
              <w:t>6</w:t>
            </w:r>
            <w:r>
              <w:rPr>
                <w:rFonts w:hint="default"/>
                <w:b/>
                <w:color w:val="7030A0"/>
                <w:lang w:val="el-GR"/>
              </w:rPr>
              <w:t>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521C7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21</w:t>
            </w:r>
            <w:r>
              <w:rPr>
                <w:b/>
                <w:color w:val="7030A0"/>
              </w:rPr>
              <w:t>/1/2</w:t>
            </w:r>
            <w:r>
              <w:rPr>
                <w:rFonts w:hint="default"/>
                <w:b/>
                <w:color w:val="7030A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66DD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n-US"/>
              </w:rPr>
              <w:t>6</w:t>
            </w:r>
            <w:r>
              <w:rPr>
                <w:rFonts w:hint="default"/>
                <w:b/>
                <w:color w:val="7030A0"/>
                <w:lang w:val="el-GR"/>
              </w:rPr>
              <w:t>49</w:t>
            </w:r>
          </w:p>
        </w:tc>
      </w:tr>
      <w:tr w14:paraId="057A5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C6E65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6BB65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  </w:t>
            </w:r>
            <w:r>
              <w:rPr>
                <w:rFonts w:hint="default"/>
                <w:b/>
                <w:color w:val="7030A0"/>
                <w:lang w:val="el-GR"/>
              </w:rPr>
              <w:t>4</w:t>
            </w:r>
            <w:r>
              <w:rPr>
                <w:b/>
                <w:color w:val="7030A0"/>
              </w:rPr>
              <w:t>:</w:t>
            </w:r>
            <w:r>
              <w:rPr>
                <w:rFonts w:hint="default"/>
                <w:b/>
                <w:color w:val="7030A0"/>
                <w:lang w:val="el-GR"/>
              </w:rPr>
              <w:t>57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12</w:t>
            </w:r>
            <w:r>
              <w:rPr>
                <w:b/>
                <w:color w:val="7030A0"/>
              </w:rPr>
              <w:t xml:space="preserve">    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7DBFC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20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5</w:t>
            </w:r>
            <w:r>
              <w:rPr>
                <w:b/>
                <w:color w:val="7030A0"/>
              </w:rPr>
              <w:t>/2</w:t>
            </w:r>
            <w:r>
              <w:rPr>
                <w:rFonts w:hint="default"/>
                <w:b/>
                <w:color w:val="7030A0"/>
                <w:lang w:val="el-GR"/>
              </w:rPr>
              <w:t>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40E6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720</w:t>
            </w:r>
          </w:p>
        </w:tc>
      </w:tr>
      <w:tr w14:paraId="5F2DD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B28CA6">
            <w:pPr>
              <w:spacing w:after="0" w:line="240" w:lineRule="auto"/>
              <w:ind w:left="232"/>
              <w:jc w:val="center"/>
              <w:rPr>
                <w:b/>
                <w:color w:val="7030A0"/>
                <w:sz w:val="25"/>
                <w:szCs w:val="25"/>
              </w:rPr>
            </w:pPr>
            <w:r>
              <w:rPr>
                <w:b/>
                <w:color w:val="C00000"/>
                <w:sz w:val="25"/>
                <w:szCs w:val="25"/>
              </w:rPr>
              <w:t>ΚΟΛΥΜΒΗΣΗ ΑΝΟΙΧΤΗΣ ΘΑΛΑΣΣΑΣ *(</w:t>
            </w:r>
            <w:r>
              <w:rPr>
                <w:rFonts w:hint="default"/>
                <w:b/>
                <w:color w:val="C00000"/>
                <w:sz w:val="25"/>
                <w:szCs w:val="25"/>
                <w:lang w:val="el-GR"/>
              </w:rPr>
              <w:t>ΝΕΑΝ</w:t>
            </w:r>
            <w:r>
              <w:rPr>
                <w:b/>
                <w:color w:val="C00000"/>
                <w:sz w:val="25"/>
                <w:szCs w:val="25"/>
                <w:lang w:val="el-GR"/>
              </w:rPr>
              <w:t>ΙΔ</w:t>
            </w:r>
            <w:r>
              <w:rPr>
                <w:b/>
                <w:color w:val="C00000"/>
                <w:sz w:val="25"/>
                <w:szCs w:val="25"/>
              </w:rPr>
              <w:t>ΩΝ)*</w:t>
            </w:r>
            <w:r>
              <w:rPr>
                <w:b/>
                <w:color w:val="984806" w:themeColor="accent6" w:themeShade="80"/>
                <w:sz w:val="25"/>
                <w:szCs w:val="25"/>
              </w:rPr>
              <w:t xml:space="preserve"> </w:t>
            </w:r>
            <w:r>
              <w:rPr>
                <w:b/>
                <w:color w:val="000000" w:themeColor="text1"/>
                <w:sz w:val="25"/>
                <w:szCs w:val="25"/>
              </w:rPr>
              <w:t>ΑΤΟΜΙΚΑ ΡΕΚΟΡ</w:t>
            </w:r>
          </w:p>
        </w:tc>
      </w:tr>
      <w:tr w14:paraId="40E27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FA4878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6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56FB03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C89ADF">
            <w:pPr>
              <w:spacing w:after="0" w:line="240" w:lineRule="auto"/>
              <w:ind w:left="232" w:leftChars="0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25C83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54CC51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5.000μ.</w:t>
            </w:r>
          </w:p>
        </w:tc>
        <w:tc>
          <w:tcPr>
            <w:tcW w:w="6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CC7AE1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rFonts w:hint="default"/>
                <w:b/>
                <w:color w:val="D99594" w:themeColor="accent2" w:themeTint="99"/>
                <w:lang w:val="en-US"/>
              </w:rPr>
              <w:t>00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:59:01.60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8ED878">
            <w:pPr>
              <w:spacing w:after="0" w:line="240" w:lineRule="auto"/>
              <w:ind w:left="232" w:leftChars="0"/>
              <w:jc w:val="center"/>
              <w:rPr>
                <w:rFonts w:hint="default"/>
                <w:b/>
                <w:color w:val="7030A0"/>
                <w:lang w:val="en-US"/>
              </w:rPr>
            </w:pPr>
            <w:r>
              <w:rPr>
                <w:rFonts w:hint="default"/>
                <w:b/>
                <w:color w:val="D99594" w:themeColor="accent2" w:themeTint="99"/>
                <w:lang w:val="en-US"/>
              </w:rPr>
              <w:t>7</w:t>
            </w:r>
            <w:r>
              <w:rPr>
                <w:b/>
                <w:color w:val="D99594" w:themeColor="accent2" w:themeTint="99"/>
              </w:rPr>
              <w:t>/</w:t>
            </w:r>
            <w:r>
              <w:rPr>
                <w:rFonts w:hint="default"/>
                <w:b/>
                <w:color w:val="D99594" w:themeColor="accent2" w:themeTint="99"/>
                <w:lang w:val="en-US"/>
              </w:rPr>
              <w:t>1</w:t>
            </w:r>
            <w:r>
              <w:rPr>
                <w:b/>
                <w:color w:val="D99594" w:themeColor="accent2" w:themeTint="99"/>
              </w:rPr>
              <w:t>/20</w:t>
            </w:r>
            <w:r>
              <w:rPr>
                <w:rFonts w:hint="default"/>
                <w:b/>
                <w:color w:val="D99594" w:themeColor="accent2" w:themeTint="99"/>
                <w:lang w:val="en-US"/>
              </w:rPr>
              <w:t>23</w:t>
            </w:r>
          </w:p>
        </w:tc>
      </w:tr>
      <w:tr w14:paraId="1DF3F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C25DF6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7</w:t>
            </w:r>
            <w:r>
              <w:rPr>
                <w:b/>
                <w:color w:val="D99594" w:themeColor="accent2" w:themeTint="99"/>
              </w:rPr>
              <w:t>.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5</w:t>
            </w:r>
            <w:r>
              <w:rPr>
                <w:b/>
                <w:color w:val="D99594" w:themeColor="accent2" w:themeTint="99"/>
              </w:rPr>
              <w:t>00μ.</w:t>
            </w:r>
          </w:p>
        </w:tc>
        <w:tc>
          <w:tcPr>
            <w:tcW w:w="6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F9AD0F">
            <w:pPr>
              <w:spacing w:after="0" w:line="240" w:lineRule="auto"/>
              <w:jc w:val="center"/>
              <w:rPr>
                <w:rFonts w:hint="default"/>
                <w:b/>
                <w:color w:val="D99594" w:themeColor="accent2" w:themeTint="99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n-US"/>
              </w:rPr>
              <w:t>0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1:39:11.97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102C14">
            <w:pPr>
              <w:spacing w:after="0" w:line="240" w:lineRule="auto"/>
              <w:ind w:left="232" w:leftChars="0"/>
              <w:jc w:val="center"/>
              <w:rPr>
                <w:rFonts w:hint="default"/>
                <w:b/>
                <w:color w:val="D99594" w:themeColor="accent2" w:themeTint="99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12/7/2024</w:t>
            </w:r>
          </w:p>
        </w:tc>
      </w:tr>
    </w:tbl>
    <w:p w14:paraId="49DCF722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7C244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37FAB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439F7E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06CB65">
    <w:pPr>
      <w:pStyle w:val="6"/>
    </w:pPr>
    <w:r>
      <w:pict>
        <v:shape id="PowerPlusWaterMarkObject10625058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D2FA46">
    <w:pPr>
      <w:pStyle w:val="6"/>
    </w:pPr>
    <w:r>
      <w:pict>
        <v:shape id="PowerPlusWaterMarkObject10625057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85830C">
    <w:pPr>
      <w:pStyle w:val="6"/>
    </w:pPr>
    <w:r>
      <w:pict>
        <v:shape id="PowerPlusWaterMarkObject10625056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51136"/>
    <w:rsid w:val="00025AF5"/>
    <w:rsid w:val="000749A4"/>
    <w:rsid w:val="001319C0"/>
    <w:rsid w:val="00153389"/>
    <w:rsid w:val="002919B9"/>
    <w:rsid w:val="002A3939"/>
    <w:rsid w:val="00375712"/>
    <w:rsid w:val="003B1CCD"/>
    <w:rsid w:val="00590D93"/>
    <w:rsid w:val="00671DE6"/>
    <w:rsid w:val="00676C79"/>
    <w:rsid w:val="00731BD7"/>
    <w:rsid w:val="00771582"/>
    <w:rsid w:val="00844002"/>
    <w:rsid w:val="008F78E6"/>
    <w:rsid w:val="00902CEF"/>
    <w:rsid w:val="00A51136"/>
    <w:rsid w:val="00A579BA"/>
    <w:rsid w:val="00A74B08"/>
    <w:rsid w:val="00B43884"/>
    <w:rsid w:val="00B8027D"/>
    <w:rsid w:val="00B96E0E"/>
    <w:rsid w:val="00BB39AF"/>
    <w:rsid w:val="00C22569"/>
    <w:rsid w:val="00C92C9A"/>
    <w:rsid w:val="00D80A86"/>
    <w:rsid w:val="00D900C0"/>
    <w:rsid w:val="00E47D8F"/>
    <w:rsid w:val="00E92FF0"/>
    <w:rsid w:val="00EC202F"/>
    <w:rsid w:val="00EC4BCA"/>
    <w:rsid w:val="00F26EE6"/>
    <w:rsid w:val="00FA3CB0"/>
    <w:rsid w:val="00FE32EF"/>
    <w:rsid w:val="00FE7F70"/>
    <w:rsid w:val="0585292D"/>
    <w:rsid w:val="09A0730F"/>
    <w:rsid w:val="17A260E7"/>
    <w:rsid w:val="1AD1292E"/>
    <w:rsid w:val="1CCF072C"/>
    <w:rsid w:val="240203FE"/>
    <w:rsid w:val="2A7B5CCC"/>
    <w:rsid w:val="33E20FD6"/>
    <w:rsid w:val="35B7548F"/>
    <w:rsid w:val="3B6A1862"/>
    <w:rsid w:val="3BB364EB"/>
    <w:rsid w:val="3E76439F"/>
    <w:rsid w:val="3EA02777"/>
    <w:rsid w:val="3FFF159B"/>
    <w:rsid w:val="402E53DC"/>
    <w:rsid w:val="40AE45FD"/>
    <w:rsid w:val="4283479B"/>
    <w:rsid w:val="452166EA"/>
    <w:rsid w:val="49741C7A"/>
    <w:rsid w:val="4BA24162"/>
    <w:rsid w:val="4CF32073"/>
    <w:rsid w:val="4F5E7BB9"/>
    <w:rsid w:val="54022C9F"/>
    <w:rsid w:val="55457860"/>
    <w:rsid w:val="59DF45D7"/>
    <w:rsid w:val="5F22229F"/>
    <w:rsid w:val="65C86801"/>
    <w:rsid w:val="67A27A01"/>
    <w:rsid w:val="6FDB195D"/>
    <w:rsid w:val="7218679C"/>
    <w:rsid w:val="7363637F"/>
    <w:rsid w:val="74A245A7"/>
    <w:rsid w:val="74EA5546"/>
    <w:rsid w:val="768E0E19"/>
    <w:rsid w:val="7B7E2821"/>
    <w:rsid w:val="7D5326F3"/>
    <w:rsid w:val="7D5C59EC"/>
    <w:rsid w:val="7DF32175"/>
    <w:rsid w:val="7F31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683</Characters>
  <Lines>5</Lines>
  <Paragraphs>1</Paragraphs>
  <TotalTime>0</TotalTime>
  <ScaleCrop>false</ScaleCrop>
  <LinksUpToDate>false</LinksUpToDate>
  <CharactersWithSpaces>808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2022-02-22T09:43:00Z</dcterms:created>
  <dc:creator>user</dc:creator>
  <cp:lastModifiedBy>user</cp:lastModifiedBy>
  <dcterms:modified xsi:type="dcterms:W3CDTF">2024-10-16T08:42:24Z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7547BA1BD60B4D2F820B46D3FB5FA9FB</vt:lpwstr>
  </property>
</Properties>
</file>