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2"/>
        <w:gridCol w:w="3993"/>
        <w:gridCol w:w="170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40"/>
                <w:szCs w:val="40"/>
                <w:lang w:eastAsia="el-GR"/>
              </w:rPr>
            </w:pPr>
            <w:r>
              <w:rPr>
                <w:b/>
                <w:color w:val="7030A0"/>
                <w:sz w:val="40"/>
                <w:szCs w:val="40"/>
                <w:lang w:eastAsia="el-GR"/>
              </w:rPr>
              <w:drawing>
                <wp:inline distT="0" distB="0" distL="0" distR="0">
                  <wp:extent cx="473710" cy="219075"/>
                  <wp:effectExtent l="19050" t="0" r="2474" b="0"/>
                  <wp:docPr id="4555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5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18" cy="22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40"/>
                <w:szCs w:val="40"/>
              </w:rPr>
              <w:t xml:space="preserve"> ΑΘΛΗΤΙΚΗ ΑΚΑΔΗΜΙΑ ΑΣΤΕΡΙΑ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ΜΑΓΚΩΤΣΙΟΥ ΗΛΕΚΤΡΑ (14/4/0</w:t>
            </w:r>
            <w:r>
              <w:rPr>
                <w:rFonts w:hint="default"/>
                <w:b/>
                <w:color w:val="C00000"/>
                <w:lang w:val="el-GR"/>
              </w:rPr>
              <w:t>7</w:t>
            </w:r>
            <w:r>
              <w:rPr>
                <w:b/>
                <w:color w:val="C00000"/>
              </w:rPr>
              <w:t>)*(</w:t>
            </w:r>
            <w:r>
              <w:rPr>
                <w:b/>
                <w:color w:val="C00000"/>
                <w:lang w:val="el-GR"/>
              </w:rPr>
              <w:t>ΝΕΑΝ</w:t>
            </w:r>
            <w:r>
              <w:rPr>
                <w:b/>
                <w:color w:val="C00000"/>
              </w:rPr>
              <w:t xml:space="preserve">ΙΔΩΝ)* </w:t>
            </w:r>
            <w:r>
              <w:rPr>
                <w:b/>
              </w:rPr>
              <w:t>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27.48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17/4/22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59.84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1/5/22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2:1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.9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15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7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hint="default"/>
                <w:b/>
                <w:color w:val="FF0000"/>
                <w:lang w:val="el-G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4:54.96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30/11/19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 xml:space="preserve">                   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 xml:space="preserve">   </w:t>
            </w:r>
            <w:r>
              <w:rPr>
                <w:b/>
                <w:color w:val="E36C09" w:themeColor="accent6" w:themeShade="BF"/>
              </w:rPr>
              <w:t xml:space="preserve">50μ.Ύπτιο  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 xml:space="preserve">     </w:t>
            </w:r>
            <w:r>
              <w:rPr>
                <w:b/>
                <w:color w:val="E36C09" w:themeColor="accent6" w:themeShade="BF"/>
              </w:rPr>
              <w:t xml:space="preserve">            *      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29.1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1/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</w:t>
            </w:r>
            <w:r>
              <w:rPr>
                <w:b/>
                <w:color w:val="E36C09" w:themeColor="accent6" w:themeShade="BF"/>
              </w:rPr>
              <w:t>2/2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79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rFonts w:hint="default"/>
                <w:b/>
                <w:color w:val="00B0F0"/>
                <w:lang w:val="el-GR"/>
              </w:rPr>
              <w:t xml:space="preserve">(Π.Ρ. Παγκορασίδων Α) </w:t>
            </w:r>
            <w:r>
              <w:rPr>
                <w:b/>
                <w:color w:val="E36C09" w:themeColor="accent6" w:themeShade="BF"/>
              </w:rPr>
              <w:t>1:03.34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19/12/21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2:2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  <w:r>
              <w:rPr>
                <w:b/>
                <w:color w:val="E36C09" w:themeColor="accent6" w:themeShade="BF"/>
              </w:rPr>
              <w:t>.6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24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2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4</w:t>
            </w:r>
            <w:r>
              <w:rPr>
                <w:b/>
                <w:color w:val="E36C09" w:themeColor="accent6" w:themeShade="BF"/>
              </w:rPr>
              <w:t xml:space="preserve">              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64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7.</w:t>
            </w:r>
            <w:r>
              <w:rPr>
                <w:rFonts w:hint="default"/>
                <w:b/>
                <w:color w:val="0070C0"/>
                <w:lang w:val="el-GR"/>
              </w:rPr>
              <w:t>8</w:t>
            </w:r>
            <w:r>
              <w:rPr>
                <w:b/>
                <w:color w:val="0070C0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1</w:t>
            </w:r>
            <w:r>
              <w:rPr>
                <w:rFonts w:hint="default"/>
                <w:b/>
                <w:color w:val="0070C0"/>
                <w:lang w:val="el-GR"/>
              </w:rPr>
              <w:t>6</w:t>
            </w:r>
            <w:r>
              <w:rPr>
                <w:b/>
                <w:color w:val="0070C0"/>
              </w:rPr>
              <w:t>/7/2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67</w:t>
            </w:r>
            <w:r>
              <w:rPr>
                <w:rFonts w:hint="default"/>
                <w:b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1:05.30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18/</w:t>
            </w:r>
            <w:r>
              <w:rPr>
                <w:b/>
                <w:color w:val="0070C0"/>
                <w:lang w:val="en-US"/>
              </w:rPr>
              <w:t>1</w:t>
            </w:r>
            <w:r>
              <w:rPr>
                <w:b/>
                <w:color w:val="0070C0"/>
              </w:rPr>
              <w:t>2/21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36.</w:t>
            </w:r>
            <w:r>
              <w:rPr>
                <w:b/>
                <w:color w:val="00B050"/>
                <w:lang w:val="en-US"/>
              </w:rPr>
              <w:t>2</w:t>
            </w:r>
            <w:r>
              <w:rPr>
                <w:b/>
                <w:color w:val="00B050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23/1/22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1:26.23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3/3/19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3:</w:t>
            </w:r>
            <w:r>
              <w:rPr>
                <w:b/>
                <w:color w:val="00B050"/>
                <w:lang w:val="en-US"/>
              </w:rPr>
              <w:t>0</w:t>
            </w:r>
            <w:r>
              <w:rPr>
                <w:b/>
                <w:color w:val="00B050"/>
              </w:rPr>
              <w:t>5.11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1</w:t>
            </w:r>
            <w:r>
              <w:rPr>
                <w:b/>
                <w:color w:val="00B050"/>
              </w:rPr>
              <w:t>8/5/19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42</w:t>
            </w:r>
            <w:r>
              <w:rPr>
                <w:b/>
                <w:color w:val="00B05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2:28.36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16/4/22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5:2</w:t>
            </w:r>
            <w:r>
              <w:rPr>
                <w:rFonts w:hint="default"/>
                <w:b/>
                <w:color w:val="7030A0"/>
                <w:lang w:val="el-GR"/>
              </w:rPr>
              <w:t>1</w:t>
            </w:r>
            <w:r>
              <w:rPr>
                <w:b/>
                <w:color w:val="7030A0"/>
              </w:rPr>
              <w:t>.</w:t>
            </w:r>
            <w:r>
              <w:rPr>
                <w:rFonts w:hint="default"/>
                <w:b/>
                <w:color w:val="7030A0"/>
                <w:lang w:val="el-GR"/>
              </w:rPr>
              <w:t>14</w:t>
            </w:r>
            <w:r>
              <w:rPr>
                <w:b/>
                <w:color w:val="7030A0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21</w:t>
            </w:r>
            <w:r>
              <w:rPr>
                <w:b/>
                <w:color w:val="7030A0"/>
              </w:rPr>
              <w:t>/1/</w:t>
            </w:r>
            <w:r>
              <w:rPr>
                <w:b/>
                <w:color w:val="7030A0"/>
                <w:lang w:val="en-US"/>
              </w:rPr>
              <w:t>2</w:t>
            </w:r>
            <w:r>
              <w:rPr>
                <w:rFonts w:hint="default"/>
                <w:b/>
                <w:color w:val="7030A0"/>
                <w:lang w:val="el-GR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  <w:lang w:val="en-US"/>
              </w:rPr>
              <w:t>5</w:t>
            </w:r>
            <w:r>
              <w:rPr>
                <w:rFonts w:hint="default"/>
                <w:b/>
                <w:color w:val="7030A0"/>
                <w:lang w:val="el-GR"/>
              </w:rPr>
              <w:t>67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530649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530648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9530647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10C7"/>
    <w:rsid w:val="00246ABE"/>
    <w:rsid w:val="00294A8E"/>
    <w:rsid w:val="00306823"/>
    <w:rsid w:val="003B11F0"/>
    <w:rsid w:val="003D06CE"/>
    <w:rsid w:val="00505834"/>
    <w:rsid w:val="006233FA"/>
    <w:rsid w:val="00676C79"/>
    <w:rsid w:val="006A0362"/>
    <w:rsid w:val="006A17DF"/>
    <w:rsid w:val="006F700D"/>
    <w:rsid w:val="007801A4"/>
    <w:rsid w:val="007909ED"/>
    <w:rsid w:val="00841347"/>
    <w:rsid w:val="008C157C"/>
    <w:rsid w:val="009377B7"/>
    <w:rsid w:val="0095089F"/>
    <w:rsid w:val="0099393E"/>
    <w:rsid w:val="00B25F5D"/>
    <w:rsid w:val="00B810C7"/>
    <w:rsid w:val="00C77814"/>
    <w:rsid w:val="00CF7D1C"/>
    <w:rsid w:val="00D535DD"/>
    <w:rsid w:val="00D80031"/>
    <w:rsid w:val="00DA4138"/>
    <w:rsid w:val="00E70511"/>
    <w:rsid w:val="00EC4BCA"/>
    <w:rsid w:val="00F32E54"/>
    <w:rsid w:val="00F6251C"/>
    <w:rsid w:val="1314224F"/>
    <w:rsid w:val="1DC7192F"/>
    <w:rsid w:val="2CE63976"/>
    <w:rsid w:val="38384DBB"/>
    <w:rsid w:val="3F5C63B3"/>
    <w:rsid w:val="61BB5B9C"/>
    <w:rsid w:val="64A47B5E"/>
    <w:rsid w:val="6F322CBC"/>
    <w:rsid w:val="7FC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693</Characters>
  <Lines>5</Lines>
  <Paragraphs>1</Paragraphs>
  <TotalTime>1</TotalTime>
  <ScaleCrop>false</ScaleCrop>
  <LinksUpToDate>false</LinksUpToDate>
  <CharactersWithSpaces>820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2022-02-22T09:00:00Z</dcterms:created>
  <dc:creator>user</dc:creator>
  <cp:lastModifiedBy>user</cp:lastModifiedBy>
  <dcterms:modified xsi:type="dcterms:W3CDTF">2024-02-24T20:45:18Z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AAF28ED763874E4F93E64D08CCB9F714</vt:lpwstr>
  </property>
</Properties>
</file>