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3867"/>
        <w:gridCol w:w="3929"/>
        <w:gridCol w:w="993"/>
        <w:gridCol w:w="994"/>
      </w:tblGrid>
      <w:tr w14:paraId="6180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E608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548DD4" w:themeColor="text2" w:themeTint="99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9115" cy="222250"/>
                  <wp:effectExtent l="0" t="0" r="9525" b="635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</w:rPr>
              <w:t xml:space="preserve">Ν.Ο. ΧΑΛΚΙΔΑΣ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26060"/>
                  <wp:effectExtent l="0" t="0" r="10795" b="254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</w:rPr>
              <w:t xml:space="preserve"> ΕΥΒΟΪΚΟΣ Γ.Α.Σ. </w:t>
            </w:r>
            <w:r>
              <w:rPr>
                <w:color w:val="00B050"/>
                <w:sz w:val="40"/>
                <w:szCs w:val="40"/>
                <w:lang w:eastAsia="el-GR"/>
              </w:rPr>
              <w:drawing>
                <wp:inline distT="0" distB="0" distL="0" distR="0">
                  <wp:extent cx="561975" cy="226695"/>
                  <wp:effectExtent l="0" t="0" r="1905" b="1905"/>
                  <wp:docPr id="4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Α.Κ.Ο. ΧΑΛΚΙΔΑΣ</w:t>
            </w:r>
          </w:p>
        </w:tc>
      </w:tr>
      <w:tr w14:paraId="0ED7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D2A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«ΚΩΣΤΑΣ ΚΑΡΑΜΟΥΣΟΥΛΑΚΗΣ» </w:t>
            </w:r>
          </w:p>
        </w:tc>
      </w:tr>
      <w:tr w14:paraId="18BB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06BE">
            <w:pPr>
              <w:tabs>
                <w:tab w:val="left" w:pos="664"/>
                <w:tab w:val="center" w:pos="5704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ΑΓΩΝΕΣ ΠΡΟΑΓΩΝΙΣΤΙΚΩΝ ΚΑΤΗΓΟΡΙΩΝ</w:t>
            </w:r>
          </w:p>
        </w:tc>
      </w:tr>
      <w:tr w14:paraId="6361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260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ΡΕΚΟΡ ΑΓΩΝΩΝ </w:t>
            </w:r>
          </w:p>
        </w:tc>
      </w:tr>
      <w:tr w14:paraId="22AD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9F0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2024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-2026</w:t>
            </w:r>
          </w:p>
        </w:tc>
      </w:tr>
      <w:tr w14:paraId="3B4A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39206">
            <w:pPr>
              <w:spacing w:after="0" w:line="240" w:lineRule="auto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ΑΓΟΡΙΑ 12 ΕΤΩΝ</w:t>
            </w:r>
          </w:p>
        </w:tc>
      </w:tr>
      <w:tr w14:paraId="575D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C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FEA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ΡΙΖΟΣ ΖΗΣΗΣ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AF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Γ.Σ.ΠΕΤΡΟΥΠΟΛΗΣ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7C0F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11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68D0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F5F57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ΡΙΖΟΣ ΖΗΣΗΣ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63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Γ.Σ.ΠΕΤΡΟΥΠΟΛΗΣ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0E2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1:05.45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5A9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0B87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3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0CDF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ΡΙΖΟΣ ΖΗΣΗΣ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EF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Γ.Σ.ΠΕΤΡΟΥΠΟΛΗΣ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D13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2:23.80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3C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4C7B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1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F286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ΒΙΤΟΡΟΠΟΥ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Λ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ΚΩΝΣΤΑΝΤΙΝΟΣ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DE7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Γ.Σ.</w:t>
            </w:r>
            <w:r>
              <w:rPr>
                <w:rFonts w:cs="Times New Roman"/>
                <w:sz w:val="20"/>
                <w:szCs w:val="20"/>
                <w:lang w:val="el-GR"/>
              </w:rPr>
              <w:t>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7D5E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CDC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5D97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8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8298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ΦΥΛΑΚΤΟΣ ΦΙΛΙΠΠΟΣ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93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801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1:15.51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66D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2D65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C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63D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ΦΥΛΑΚΤΟΣ ΦΙΛΙΠΠΟΣ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AD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AF3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2:41.47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DB8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1136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6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890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ΜΠΕΡΓΚΙΝ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ΓΕΩΡΓΙΟΣ-ΒΛΑΔΙΜΗΡ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06C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cs="Times New Roman"/>
                <w:sz w:val="20"/>
                <w:szCs w:val="20"/>
              </w:rPr>
              <w:t>.Σ.</w:t>
            </w:r>
            <w:r>
              <w:rPr>
                <w:rFonts w:cs="Times New Roman"/>
                <w:sz w:val="20"/>
                <w:szCs w:val="20"/>
                <w:lang w:val="el-GR"/>
              </w:rPr>
              <w:t>ΚΟΛΛΕΓΙΟ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ΝΤΕΡΗ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22F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DC6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5C6C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F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8CD2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ΒΙΤΟΡΟΠΟΥ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Λ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ΚΩΝΣΤΑΝΤΙΝΟΣ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739B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Γ.Σ.</w:t>
            </w:r>
            <w:r>
              <w:rPr>
                <w:rFonts w:cs="Times New Roman"/>
                <w:sz w:val="20"/>
                <w:szCs w:val="20"/>
                <w:lang w:val="el-GR"/>
              </w:rPr>
              <w:t>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852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3A6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3A71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C3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DFD0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ΓΑΜΒΡΟΥΔ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ΗΣ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ΕΥΣΤΑΘΙ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B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.Ν.Ο.ΑΡΗ</w:t>
            </w:r>
            <w:r>
              <w:rPr>
                <w:rFonts w:cs="Times New Roman"/>
                <w:sz w:val="20"/>
                <w:szCs w:val="20"/>
              </w:rPr>
              <w:t>Σ ΝΙΚΑΙΑΣ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242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38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003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36F0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6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F1BB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ΓΑΜΒΡΟΥΔ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ΗΣ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ΕΥΣΤΑΘΙ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02EE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.Ν.Ο.ΑΡΗ</w:t>
            </w:r>
            <w:r>
              <w:rPr>
                <w:rFonts w:cs="Times New Roman"/>
                <w:sz w:val="20"/>
                <w:szCs w:val="20"/>
              </w:rPr>
              <w:t>Σ ΝΙΚΑΙΑΣ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FB6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FD3A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0F9F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0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CD91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ΛΕΚΚΟΣ ΒΑΣΙΛΕΙΟΣ-ΟΡΦΕΥΣ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84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DC0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3:17.34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022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5318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05BC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ΦΥΛΑΚΤΟΣ ΦΙΛΙΠΠΟΣ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45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2B5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2:43.71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2E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0663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FDB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ΚΟΡΙΤΣΙΑ 12 ΕΤΩΝ</w:t>
            </w:r>
          </w:p>
        </w:tc>
      </w:tr>
      <w:tr w14:paraId="0AC3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2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A88E8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ΓΕΩΡΓΙΟΥ-ΤΣΑΜΠΙΚΑ ΜΑΡΙΑ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AF5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3C0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91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7B8B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E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4233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3C5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872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86D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5303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9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93E8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ΤΙΓΚΑ ΑΛΙΚΗ-ΣΤΕΡΓΙΑΝΗ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C9A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473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2:26.51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661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1D78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E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7981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ΠΕΤΡΟΥΔΑΚΗ ΓΕΩΡΓΙΑ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6A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83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34.59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9B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636F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8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934E4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ΓΕΩΡΓΙΟΥ-ΤΣΑΜΠΙΚΑ ΜΑΡΙΑ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B42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2E29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F048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6D7B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1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132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ΠΕΤΡΟΥΔΑΚΗ ΓΕΩΡΓΙΑ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ED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550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2:39.18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211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28C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04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C8D73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06A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63D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.7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917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487D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A389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ΘΕΟΔΩΡΑΚΑΚΟΥ ΑΓΓΕΛΙΚΗ-ΑΝΝΑ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734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5C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1:20.84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10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5EC5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6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8116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ΜΑΝΙΑΤΗ ΜΑΡΙΑ-ΑΝΤΩΝΙΑ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102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7A1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40.40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EFC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0C5C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9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BB3B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ΝΙΟΚΟΥ ΠΟΛΥΞΕΝΗ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D2E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B2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1:25.68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92D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1BB3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A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143C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ΜΑΝΙΑΤΗ ΜΑΡΙΑ-ΑΝΤΩΝΙΑ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70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438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3:02.18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B6B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6D0A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6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E7C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ΤΙΓΚΑ ΑΛΙΚΗ-ΣΤΕΡΓΙΑΝΗ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B2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0B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2:51.94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0D0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15C9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B9C8">
            <w:pPr>
              <w:tabs>
                <w:tab w:val="center" w:pos="5704"/>
                <w:tab w:val="left" w:pos="9603"/>
              </w:tabs>
              <w:spacing w:after="0" w:line="240" w:lineRule="auto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ab/>
            </w:r>
            <w:r>
              <w:rPr>
                <w:b/>
                <w:color w:val="4F81BD" w:themeColor="accent1"/>
                <w:sz w:val="24"/>
                <w:szCs w:val="24"/>
              </w:rPr>
              <w:t>ΑΓΟΡΙΑ 11 ΕΤΩΝ</w:t>
            </w:r>
            <w:r>
              <w:rPr>
                <w:b/>
                <w:color w:val="4F81BD" w:themeColor="accent1"/>
                <w:sz w:val="24"/>
                <w:szCs w:val="24"/>
              </w:rPr>
              <w:tab/>
            </w:r>
          </w:p>
        </w:tc>
      </w:tr>
      <w:tr w14:paraId="1B8E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A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0B2FA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ΦΙΛΙΠΠΟ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Υ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ΠΟΛΥΧΡΟΝΗΣ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EB7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C43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32.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A60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2DE2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0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5DFB1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ΝΤΙΚΟΥΔΗΣ ΤΑΞΙΑΡΧΗΣ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84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222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1:07.92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D4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3A6A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9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D72B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ΝΤΙΚΟΥΔΗΣ ΤΑΞΙΑΡΧΗΣ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1B9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80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2:27.85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8F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171D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B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2D5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ΝΙΚΟΛΟΣ-ΧΑΤΖΗΝΙΚΟΛΟΥ ΣΑΒΒΑΣ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51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ΠΙΓΚΟΥΙΝΟΙ Κ.Α.ΡΟΔΟΥ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2B11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37.39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FD4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5496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5667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ΝΙΚΟΛΟΣ-ΧΑΤΖΗΝΙΚΟΛΟΥ ΣΑΒΒΑΣ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09C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ΠΙΓΚΟΥΙΝΟΙ Κ.Α.ΡΟΔΟΥ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10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1:23.96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6213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0C28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5A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04B5E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ΝΤΑΗΣ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ΧΡΙΣΤΟΦΟΡΟΣ-ΠΑΝΑΓΙΩΤΗ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85C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ΠΑΜΦΘΙΩΤΙΚΟΣ Α.Σ. ΠΑΓΚΡΑΤΙΟΥ ΛΕΩΝΙΔΑΣ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EE8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387C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0655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B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C32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ΝΑΚΟΣ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ΣΤΑΜΟΥΛΗ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400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Κ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.Σ.ΔΕΛΦΙΝΙΑ 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7D7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766B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71C0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BA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686C1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ΝΙΚΟΛΑ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C71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cs="Times New Roman"/>
                <w:sz w:val="20"/>
                <w:szCs w:val="20"/>
              </w:rPr>
              <w:t>.Σ.</w:t>
            </w:r>
            <w:r>
              <w:rPr>
                <w:rFonts w:cs="Times New Roman"/>
                <w:sz w:val="20"/>
                <w:szCs w:val="20"/>
                <w:lang w:val="el-GR"/>
              </w:rPr>
              <w:t>ΚΟΛΛΕΓΙΟ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ΝΤΕΡΗ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E81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2A39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0BF0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A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F8A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ΑΡΒΑΝΙΤΗΣ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ΙΑΣΟΝΑΣ-ΓΕΩΡΓΙ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3E5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ΠΑΜΦΘΙΩΤΙΚΟΣ Α.Σ. ΠΑΓΚΡΑΤΙΟΥ ΛΕΩΝΙΔΑΣ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564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327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006E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94B0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ΑΡΒΑΝΙΤΗΣ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ΙΑΣΟΝΑΣ-ΓΕΩΡΓΙ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FE1F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ΠΑΜΦΘΙΩΤΙΚΟΣ Α.Σ. ΠΑΓΚΡΑΤΙΟΥ ΛΕΩΝΙΔΑΣ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AB9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699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5BD9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69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9DFB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ΛΙΟΠΥΡΗΣ ΧΡΗΣΤΟΣ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17E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3D1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3:20.51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D39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30D7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4C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237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ΝΤΙΚΟΥΔΗΣ ΤΑΞΙΑΡΧΗΣ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3CA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A1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2:48.59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AD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561C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6E7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ΚΟΡΙΤΣΙΑ 11 ΕΤΩΝ</w:t>
            </w:r>
          </w:p>
        </w:tc>
      </w:tr>
      <w:tr w14:paraId="7DE5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6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26E7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ΠΑΝΑΓΙΩΤΑΚΟΠΟΥΛΟΥ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ΔΗΜΗΤΡΑ</w:t>
            </w:r>
            <w:bookmarkStart w:id="0" w:name="_GoBack"/>
            <w:bookmarkEnd w:id="0"/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FC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9E09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DCA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27F0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4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CA85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ΣΤΡΑΤΗ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ΣΤΕΦΑΝΙΑ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00E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CB6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1171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4DD9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5A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95A99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>ΠΑΠΑΝΑΓΝΟΥ ΑΓΓΕΛΙΚΗ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96A9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Γ.Σ.</w:t>
            </w:r>
            <w:r>
              <w:rPr>
                <w:rFonts w:cs="Times New Roman"/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l-GR"/>
              </w:rPr>
              <w:t>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C8A1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009A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4B27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B5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78A9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ΧΑΡΗ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C987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16A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38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08F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309E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AC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2C6A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ΧΑΡΗ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16F8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FDE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DA9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7E82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A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2B85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>ΠΑΠΑΝΑΓΝΟΥ ΑΓΓΕΛΙΚΗ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9BA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Γ.Σ.</w:t>
            </w:r>
            <w:r>
              <w:rPr>
                <w:rFonts w:cs="Times New Roman"/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l-GR"/>
              </w:rPr>
              <w:t>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5F5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50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BF84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757D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A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7F07B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ΣΤΡΑΤΗ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ΣΤΕΦΑΝΙΑ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27B8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A61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1E4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00EE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C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1863E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ΣΤΡΑΤΗ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ΣΤΕΦΑΝΙΑ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045C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6E6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EAA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17E3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1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41BC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ΚΟΥΛΟΥΡΙΔΗ ΑΡΙΑΔΝΗ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D51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07F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44.06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B38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3AA0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C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0DA2D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 xml:space="preserve">ΦΡΑΓΚΑ 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ΜΑΡΙΝ</w:t>
            </w:r>
            <w:r>
              <w:rPr>
                <w:rFonts w:cs="Times New Roman"/>
                <w:color w:val="C00000"/>
                <w:sz w:val="20"/>
                <w:szCs w:val="20"/>
              </w:rPr>
              <w:t>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382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3F6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2CF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6F9C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0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1C11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ΚΟΥΛΟΥΡΙΔΗ ΑΡΙΑΔΝΗ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4F2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553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3:32.15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67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232B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3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241EB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ΧΑΡΗ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3D2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EFED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92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444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FC9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7D45">
            <w:pPr>
              <w:spacing w:after="0" w:line="240" w:lineRule="auto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ΑΓΟΡΙΑ 10 ΕΤΩΝ</w:t>
            </w:r>
          </w:p>
        </w:tc>
      </w:tr>
      <w:tr w14:paraId="0148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2C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9C11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ΦΙΛΙΠΠΟ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Υ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ΠΟΛΥΧΡΟΝΗΣ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3D5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F75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E69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F4C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5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2A4E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ΔΙΠΛΑΡΙΔΗΣ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ΔΗΜΗΤΡΙΟ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ECD0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DB6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B203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05E2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5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EE43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ΣΤΡΑΤΗΣ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ΙΑΣΟΝΑΣ-ΙΩΑΝΝΗΣ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D4F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622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39B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0007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9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96F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ΔΙΠΛΑΡΙΔΗΣ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ΔΗΜΗΤΡΙΟ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131C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546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094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43F9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B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350A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ΣΚΟΠΕΛΙΤ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ΗΣ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ΙΩΑΝΝΗ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3231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278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76F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5FBF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B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3350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ΣΚΟΠΕΛΙΤ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ΗΣ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ΙΩΑΝΝΗ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D708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BA9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34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A8C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1571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B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B6BC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ΤΣΙΡΙΓΓΑΚΗΣ ΦΙΛΙΠΠΟΣ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04F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29C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.8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2D5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577C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A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E1C36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ΞΕΦΛΟΥΔΑΣ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D6A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Γ.Σ.ΝΗΡΕΑΣ 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7E8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7CD7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759A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F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8956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ΜΑΡΣΕΛΛΟΣ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ΑΛΕΞΑΝΔΡ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CB1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5342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5D8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78C7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D26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ΚΟΡΙΤΣΙΑ 10 ΕΤΩΝ</w:t>
            </w:r>
          </w:p>
        </w:tc>
      </w:tr>
      <w:tr w14:paraId="106A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F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860E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ΛΕΚΚΟΥ ΙΟΛΗ-ΑΙΚΑΤΕΡΙΝΗ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B72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341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34.06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9C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697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B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4737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ΛΕΚΚΟΥ ΙΟΛΗ-ΑΙΚΑΤΕΡΙΝΗ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1CF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AC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1:15.48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8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64AE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C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29D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ΛΕΚΚΟΥ ΙΟΛΗ-ΑΙΚΑΤΕΡΙΝΗ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FA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169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2:40.72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2C5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59E0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5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96A2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Δ</w:t>
            </w:r>
            <w:r>
              <w:rPr>
                <w:rFonts w:cs="Times New Roman"/>
                <w:color w:val="C00000"/>
                <w:sz w:val="20"/>
                <w:szCs w:val="20"/>
              </w:rPr>
              <w:t>Ο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Υ</w:t>
            </w:r>
            <w:r>
              <w:rPr>
                <w:rFonts w:cs="Times New Roman"/>
                <w:color w:val="C00000"/>
                <w:sz w:val="20"/>
                <w:szCs w:val="20"/>
              </w:rPr>
              <w:t>ΡΟΥ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51A4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.Ν.Ο.ΑΡΗ</w:t>
            </w:r>
            <w:r>
              <w:rPr>
                <w:rFonts w:cs="Times New Roman"/>
                <w:sz w:val="20"/>
                <w:szCs w:val="20"/>
              </w:rPr>
              <w:t>Σ ΝΙΚΑΙΑΣ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9DA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723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7AD7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BD2F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D8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Α.Σ.ΠΕΡΑ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5A2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1:28.51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FE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20A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5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4B41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21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Α.Σ.ΠΕΡΑ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12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39.34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28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1C37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6F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6A3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ΚΑΡΑΚΩΣΤΑ ΧΡΙΣΤΙΝΑ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4B9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61D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45.95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CAF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3D52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A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EC41F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ΦΡΑΓΚΑ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ΜΑΡΙΝΑ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B89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676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9F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4DF1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2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9BE9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ΜΑΡΓΑΡΙΤΗ ΜΑΡΙΑΝΝΑ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8C2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D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3:08.99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BD1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7A68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FE2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«ΚΩΣΤΑΣ ΚΑΡΑΜΟΥΣΟΥΛΑΚΗΣ» </w:t>
            </w:r>
          </w:p>
        </w:tc>
      </w:tr>
      <w:tr w14:paraId="2FCE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ABD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ΑΓΩΝΕΣ ΑΓΩΝΙΣΤΙΚΩΝ ΚΑΤΗΓΟΡΙΩΝ</w:t>
            </w:r>
          </w:p>
        </w:tc>
      </w:tr>
      <w:tr w14:paraId="4D3A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0E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ΡΕΚΟΡ ΑΓΩΝΩΝ </w:t>
            </w:r>
          </w:p>
        </w:tc>
      </w:tr>
      <w:tr w14:paraId="723F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708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2023-202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6</w:t>
            </w:r>
          </w:p>
        </w:tc>
      </w:tr>
      <w:tr w14:paraId="3EE6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0BB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ΑΝΔΡΕΣ</w:t>
            </w:r>
          </w:p>
        </w:tc>
      </w:tr>
      <w:tr w14:paraId="2B2B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870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ΠΑΛΑΙΟΛΟΓΟΣ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ΗΛΙΑ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4101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FED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A14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080E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8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3A8CC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ΒΟΥΛΑΣ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ΙΩΑΝΝΗΣ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>-ΦΙΛΙΠΠΟΣ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998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CB56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6582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064B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2C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B1C6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ΒΟΥΛΑΣ ΔΗΜΗΤΡΙΟΣ-ΙΑΣΩΝ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7680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70E4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56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D271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55DF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5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989F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ΒΟΥΛΑΣ ΔΗΜΗΤΡΙΟΣ-ΙΑΣΩΝ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B551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C930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DB2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5461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C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64BC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ΒΑΦΙΑΣ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ΒΑΣΙΛΕΙΟΣ-ΛΕΩΝΙΔΑΣ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F68F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Α.Κ.Ο.ΧΑΛΚΙΔΑΣ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257E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9:1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570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0A50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49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236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ΤΑΛΙΑΔΟΥΡΟΣ ΑΛΕΞΑΝΔΡΟΣ-ΠΑΝΑΓΙΩΤΗΣ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95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Α.Σ. ΒΟΛΟΥ ΜΑΓΝΗΣΙΑΚΟΣ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26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17:23.20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F8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17/6/23</w:t>
            </w:r>
          </w:p>
        </w:tc>
      </w:tr>
      <w:tr w14:paraId="586C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D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98A7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ΔΕΤΣΗΣ ΚΩΝΣΤΑΝΤΙΝΟΣ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A70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Κ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.Σ.ΔΕΛΦΙΝΙΑ 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70C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28.81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8D6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17/6/23</w:t>
            </w:r>
          </w:p>
        </w:tc>
      </w:tr>
      <w:tr w14:paraId="5138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8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BC1A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ΑΡΒΑΝΙΤΗΣ ΚΩΝΣΤΑΝΤΙΝΟΣ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71A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ΙΑΣΟΝΑΣ ΝΙΚΑΙΑΣ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40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1:03.31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AD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044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98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DB9E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ΜΑΓΚΛΑΡΑΣ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ΕΥΑΓΓΕΛΟ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Σ-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ΜΑΡΙΟΣ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5F7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B52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92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650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3813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C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8396A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ΒΟΥΛΑΣ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ΙΩΑΝΝΗΣ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>-ΦΙΛΙΠΠΟΣ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D5B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A91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25.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66B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0CCF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9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E8DE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ΒΕΛΙΣΣΑΡΑΚΟ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ΓΕΩΡΓΙΟΣ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AA7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cs="Times New Roman"/>
                <w:sz w:val="20"/>
                <w:szCs w:val="20"/>
              </w:rPr>
              <w:t>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D0B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22FA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66E2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0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28D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ΠΙΓΓΟΣ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ΓΕΩΡΓΙ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2AB9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1B37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13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F579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17F0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B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1E6A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ΚΩΣΤΗΣ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ΑΓΓΕΛ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4D24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6DBC">
            <w:pPr>
              <w:tabs>
                <w:tab w:val="center" w:pos="388"/>
              </w:tabs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30.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A81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778D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A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5BFC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ΡΕΝΖΙ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448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cs="Times New Roman"/>
                <w:sz w:val="20"/>
                <w:szCs w:val="20"/>
              </w:rPr>
              <w:t>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D69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BB2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6DB1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29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8E3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ΓΥΜΝΟΠΟΥΛΟΣ ΚΩΝΣΤΑΝΤΙΝΟΣ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C23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Γ.Σ. 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E9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2:27.56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58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17/6/23</w:t>
            </w:r>
          </w:p>
        </w:tc>
      </w:tr>
      <w:tr w14:paraId="4B64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B833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ΒΟΥΛΑΣ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ΙΩΑΝΝΗΣ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>-ΦΙΛΙΠΠΟΣ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4F3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3AD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3EA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1CD7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5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9FA31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ΑΡΒΑΝΙΤΗΣ ΕΥΑΓΓΕΛΟΣ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526C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ΙΑΣΟΝΑΣ ΝΙΚΑΙΑΣ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F435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4:51.17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E21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47D8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98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ΓΥΝΑΙΚΕΣ</w:t>
            </w:r>
          </w:p>
        </w:tc>
      </w:tr>
      <w:tr w14:paraId="46E1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8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2802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ΡΟΔΗ ΕΛΕΥΘΕΡΙΑ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B0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90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27.34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2D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0692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8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D21F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ΑΜΠΕΛΙΩΤΗ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>-ΠΑΝΑΓΟΠΟΥΛΟΥ ΕΛΕΝΗ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E6B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Κ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el-GR"/>
              </w:rPr>
              <w:t>ΠΕΙΡΑΙΑ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641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94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F14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8E1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3D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E404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>ΜΥΛΩΝΑ ΠΑΡΑΣΚΕΥΗ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A59D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600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858F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7AC9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2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B21E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ΒΑΛΙΛΗ ΟΛΓΑ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C0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ΟΛΥΜΠΙΑΔΑ 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C650">
            <w:pPr>
              <w:tabs>
                <w:tab w:val="center" w:pos="388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4:41.77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19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20/4/24</w:t>
            </w:r>
          </w:p>
        </w:tc>
      </w:tr>
      <w:tr w14:paraId="6791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7E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9B68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ΒΑΛΙΛΗ ΟΛΓΑ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3BC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ΟΛΥΜΠΙΑΔΑ 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FD1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9:39.05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DED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1A8B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9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9D73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4A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99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C1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14:paraId="052A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C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4EFD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ΡΟΔΗ ΕΛΕΥΘΕΡΙΑ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A4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277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31.69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9E1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4A33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A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38BC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ΤΣΙΑΚΡΙΓΚΙΝΑ ΜΟΥΡΑΤ-ΑΛΕΞΑΝΔΡΑ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85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33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1:10.46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22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17/6/23</w:t>
            </w:r>
          </w:p>
        </w:tc>
      </w:tr>
      <w:tr w14:paraId="3C02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4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424B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ΤΣΙΑΚΡΙΓΚΙΝΑ ΜΟΥΡΑΤ-ΑΛΕΞΑΝΔΡΑ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EB4C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56C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2:33.65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93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18/6/23</w:t>
            </w:r>
          </w:p>
        </w:tc>
      </w:tr>
      <w:tr w14:paraId="367C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D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B7D29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ΡΟΔΗ ΕΛΕΥΘΕΡΙΑ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33D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E96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29.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130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34E4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3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9578E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ΚΛΑΔΙ</w:t>
            </w:r>
            <w:r>
              <w:rPr>
                <w:rFonts w:cs="Times New Roman"/>
                <w:color w:val="C00000"/>
                <w:sz w:val="20"/>
                <w:szCs w:val="20"/>
              </w:rPr>
              <w:t xml:space="preserve">ΤΗ 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Κ</w:t>
            </w:r>
            <w:r>
              <w:rPr>
                <w:rFonts w:cs="Times New Roman"/>
                <w:color w:val="C00000"/>
                <w:sz w:val="20"/>
                <w:szCs w:val="20"/>
              </w:rPr>
              <w:t>Υ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ΡΑ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113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ΠΙΓΚΟΥΙΝΟΙ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Κ.Α. ΡΟΔΟΥ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856A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93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B0E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/4/2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2517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0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0602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ΓΚΙΝΤΕΡΣΟΥ ΑΡΤΕΜΙΣ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CE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Α.Σ. ΒΟΛΟΥ ΜΑΓΝΗΣΙΑΚΟΣ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C61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2:33.27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0C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17/6/23</w:t>
            </w:r>
          </w:p>
        </w:tc>
      </w:tr>
      <w:tr w14:paraId="78F6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0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0D16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ΒΑΣΙΛΚΑΝ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ΝΑΤΑΛΙΑ-ΘΕΟΔΩΡ</w:t>
            </w:r>
            <w:r>
              <w:rPr>
                <w:rFonts w:cs="Times New Roman"/>
                <w:color w:val="C00000"/>
                <w:sz w:val="20"/>
                <w:szCs w:val="20"/>
              </w:rPr>
              <w:t>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777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Γ.</w:t>
            </w: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el-GR"/>
              </w:rPr>
              <w:t>Ο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el-GR"/>
              </w:rPr>
              <w:t>ΑΡΗΣ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1CE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.6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D69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</w:p>
        </w:tc>
      </w:tr>
      <w:tr w14:paraId="21E2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EB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800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ΧΑΤΖΗΑΛΕΞΙΟΥ ΓΕΩΡΓΙΑ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058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1F5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C4D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2DE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6F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A5918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ΧΑΤΖΗΑΛΕΞΙΟΥ ΓΕΩΡΓΙΑ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FA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D8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2:51.78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E8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21/4/24</w:t>
            </w:r>
          </w:p>
        </w:tc>
      </w:tr>
      <w:tr w14:paraId="069F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D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311A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ΜΠΙΛΑ ΚΩΝΣΤΑΝΤΙΝΑ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8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Α.Κ.Ο.ΧΑΛΚΙΔΑΣ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D6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2:31.85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D71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18/6/23</w:t>
            </w:r>
          </w:p>
        </w:tc>
      </w:tr>
      <w:tr w14:paraId="527E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2A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73E52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ΠΟΛΥΚΑΡΠΙΔΗ ΕΙΡΗΝΗ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DCC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ΕΥΒΟΪΚΟΣ Γ.Α.Σ.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C4A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5:28.35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F0D4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17/6/23</w:t>
            </w:r>
          </w:p>
        </w:tc>
      </w:tr>
    </w:tbl>
    <w:p w14:paraId="56D5D43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8A89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2E1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A3EC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E46C">
    <w:pPr>
      <w:pStyle w:val="6"/>
    </w:pPr>
    <w:r>
      <w:pict>
        <v:shape id="PowerPlusWaterMarkObject5939732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D79A">
    <w:pPr>
      <w:pStyle w:val="6"/>
    </w:pPr>
    <w:r>
      <w:pict>
        <v:shape id="PowerPlusWaterMarkObject5939731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7DFC9">
    <w:pPr>
      <w:pStyle w:val="6"/>
    </w:pPr>
    <w:r>
      <w:pict>
        <v:shape id="PowerPlusWaterMarkObject5939731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33F17"/>
    <w:rsid w:val="00070F48"/>
    <w:rsid w:val="000C393D"/>
    <w:rsid w:val="000E7039"/>
    <w:rsid w:val="00105E83"/>
    <w:rsid w:val="00117104"/>
    <w:rsid w:val="0012566B"/>
    <w:rsid w:val="001C0C5E"/>
    <w:rsid w:val="001D10EF"/>
    <w:rsid w:val="001D12ED"/>
    <w:rsid w:val="001D1975"/>
    <w:rsid w:val="002A1762"/>
    <w:rsid w:val="002A73BE"/>
    <w:rsid w:val="002C5240"/>
    <w:rsid w:val="002E3611"/>
    <w:rsid w:val="002E7ED0"/>
    <w:rsid w:val="002F1397"/>
    <w:rsid w:val="0032026C"/>
    <w:rsid w:val="00337739"/>
    <w:rsid w:val="00343D3D"/>
    <w:rsid w:val="00352D20"/>
    <w:rsid w:val="003950CE"/>
    <w:rsid w:val="004246C8"/>
    <w:rsid w:val="004311DB"/>
    <w:rsid w:val="00436F06"/>
    <w:rsid w:val="004717CC"/>
    <w:rsid w:val="00471DBC"/>
    <w:rsid w:val="00481665"/>
    <w:rsid w:val="004B7F9C"/>
    <w:rsid w:val="004C1E7D"/>
    <w:rsid w:val="004C515B"/>
    <w:rsid w:val="004D1AF4"/>
    <w:rsid w:val="005213CB"/>
    <w:rsid w:val="00525939"/>
    <w:rsid w:val="00533F17"/>
    <w:rsid w:val="00546C85"/>
    <w:rsid w:val="00562DA3"/>
    <w:rsid w:val="005A00B3"/>
    <w:rsid w:val="0061162F"/>
    <w:rsid w:val="00625FB3"/>
    <w:rsid w:val="006404FB"/>
    <w:rsid w:val="00676C79"/>
    <w:rsid w:val="006876F2"/>
    <w:rsid w:val="006C07F8"/>
    <w:rsid w:val="006C59BE"/>
    <w:rsid w:val="006D29DA"/>
    <w:rsid w:val="006E4EBD"/>
    <w:rsid w:val="00701ADC"/>
    <w:rsid w:val="007024A5"/>
    <w:rsid w:val="007619D9"/>
    <w:rsid w:val="00791F01"/>
    <w:rsid w:val="007A1490"/>
    <w:rsid w:val="007C1E52"/>
    <w:rsid w:val="007C21AC"/>
    <w:rsid w:val="007D1E0B"/>
    <w:rsid w:val="008113B2"/>
    <w:rsid w:val="00881292"/>
    <w:rsid w:val="008813FE"/>
    <w:rsid w:val="008D625D"/>
    <w:rsid w:val="008F7134"/>
    <w:rsid w:val="0094380E"/>
    <w:rsid w:val="009539C8"/>
    <w:rsid w:val="009B0444"/>
    <w:rsid w:val="009B4B03"/>
    <w:rsid w:val="009C1DBC"/>
    <w:rsid w:val="009C2B77"/>
    <w:rsid w:val="009D2C19"/>
    <w:rsid w:val="009E2A7A"/>
    <w:rsid w:val="009E66EE"/>
    <w:rsid w:val="00A04129"/>
    <w:rsid w:val="00A05E06"/>
    <w:rsid w:val="00A46C49"/>
    <w:rsid w:val="00A81A51"/>
    <w:rsid w:val="00AA08A4"/>
    <w:rsid w:val="00AE0F08"/>
    <w:rsid w:val="00AF0F0A"/>
    <w:rsid w:val="00B05B28"/>
    <w:rsid w:val="00B06AA7"/>
    <w:rsid w:val="00B450F4"/>
    <w:rsid w:val="00B46A81"/>
    <w:rsid w:val="00B51FF6"/>
    <w:rsid w:val="00B678B0"/>
    <w:rsid w:val="00B826C8"/>
    <w:rsid w:val="00B844DF"/>
    <w:rsid w:val="00BD0898"/>
    <w:rsid w:val="00C01BD4"/>
    <w:rsid w:val="00C61287"/>
    <w:rsid w:val="00CC7A93"/>
    <w:rsid w:val="00CE766E"/>
    <w:rsid w:val="00D70389"/>
    <w:rsid w:val="00DA1696"/>
    <w:rsid w:val="00E11166"/>
    <w:rsid w:val="00E900D1"/>
    <w:rsid w:val="00EC4BCA"/>
    <w:rsid w:val="00EC5E7A"/>
    <w:rsid w:val="00ED757B"/>
    <w:rsid w:val="00EE4C46"/>
    <w:rsid w:val="00F015AD"/>
    <w:rsid w:val="00F10DD0"/>
    <w:rsid w:val="00F318A6"/>
    <w:rsid w:val="00F6746A"/>
    <w:rsid w:val="00FB74A8"/>
    <w:rsid w:val="00FC66E4"/>
    <w:rsid w:val="00FD66DC"/>
    <w:rsid w:val="00FE3E46"/>
    <w:rsid w:val="00FF2149"/>
    <w:rsid w:val="0176331B"/>
    <w:rsid w:val="02980700"/>
    <w:rsid w:val="02B50726"/>
    <w:rsid w:val="03C36E72"/>
    <w:rsid w:val="04265DAF"/>
    <w:rsid w:val="04BE7371"/>
    <w:rsid w:val="05276216"/>
    <w:rsid w:val="07134E7A"/>
    <w:rsid w:val="08D644FD"/>
    <w:rsid w:val="0AB661D0"/>
    <w:rsid w:val="0AC162C4"/>
    <w:rsid w:val="0B534058"/>
    <w:rsid w:val="0B857930"/>
    <w:rsid w:val="0D1616E4"/>
    <w:rsid w:val="0E251819"/>
    <w:rsid w:val="0E803E02"/>
    <w:rsid w:val="10B7362C"/>
    <w:rsid w:val="168555E0"/>
    <w:rsid w:val="189207C3"/>
    <w:rsid w:val="201D6B00"/>
    <w:rsid w:val="21FB338A"/>
    <w:rsid w:val="23EC5768"/>
    <w:rsid w:val="250F4166"/>
    <w:rsid w:val="251F255E"/>
    <w:rsid w:val="25AD37B3"/>
    <w:rsid w:val="28CA0248"/>
    <w:rsid w:val="290F0B95"/>
    <w:rsid w:val="2A647BA6"/>
    <w:rsid w:val="2B2B1D45"/>
    <w:rsid w:val="3003711E"/>
    <w:rsid w:val="309721F5"/>
    <w:rsid w:val="31E2665C"/>
    <w:rsid w:val="33386AA8"/>
    <w:rsid w:val="34316F36"/>
    <w:rsid w:val="34D01BEC"/>
    <w:rsid w:val="38195DCC"/>
    <w:rsid w:val="386B4390"/>
    <w:rsid w:val="3A141A90"/>
    <w:rsid w:val="3DC94AAA"/>
    <w:rsid w:val="4019278F"/>
    <w:rsid w:val="414A30C0"/>
    <w:rsid w:val="43875ADA"/>
    <w:rsid w:val="44805174"/>
    <w:rsid w:val="44A05FC9"/>
    <w:rsid w:val="44DF452E"/>
    <w:rsid w:val="45B4141E"/>
    <w:rsid w:val="460A425E"/>
    <w:rsid w:val="465D2233"/>
    <w:rsid w:val="4ADC3898"/>
    <w:rsid w:val="4BA3014C"/>
    <w:rsid w:val="4C7D4A63"/>
    <w:rsid w:val="4FE73C5C"/>
    <w:rsid w:val="50DC73B9"/>
    <w:rsid w:val="516C2C97"/>
    <w:rsid w:val="52A23C31"/>
    <w:rsid w:val="54393CBA"/>
    <w:rsid w:val="55CE6156"/>
    <w:rsid w:val="560371D3"/>
    <w:rsid w:val="56962C00"/>
    <w:rsid w:val="5AF44229"/>
    <w:rsid w:val="5E4E57E2"/>
    <w:rsid w:val="609B3C2C"/>
    <w:rsid w:val="60E14FA0"/>
    <w:rsid w:val="62C50B89"/>
    <w:rsid w:val="62E312AB"/>
    <w:rsid w:val="62F64193"/>
    <w:rsid w:val="665E695A"/>
    <w:rsid w:val="66D3798D"/>
    <w:rsid w:val="676D3575"/>
    <w:rsid w:val="6A7E611D"/>
    <w:rsid w:val="6D2C1D2D"/>
    <w:rsid w:val="6F8D7302"/>
    <w:rsid w:val="708E730A"/>
    <w:rsid w:val="70DF2BDB"/>
    <w:rsid w:val="74D33FD2"/>
    <w:rsid w:val="7604202C"/>
    <w:rsid w:val="7AF17D4D"/>
    <w:rsid w:val="7D2B0F04"/>
    <w:rsid w:val="7D806008"/>
    <w:rsid w:val="7E7C5F2B"/>
    <w:rsid w:val="7EF65F7E"/>
    <w:rsid w:val="7F1E650A"/>
    <w:rsid w:val="7F86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GIF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1048</Words>
  <Characters>5663</Characters>
  <Lines>47</Lines>
  <Paragraphs>13</Paragraphs>
  <TotalTime>4</TotalTime>
  <ScaleCrop>false</ScaleCrop>
  <LinksUpToDate>false</LinksUpToDate>
  <CharactersWithSpaces>6698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2022-05-15T11:29:00Z</dcterms:created>
  <dc:creator>user</dc:creator>
  <cp:lastModifiedBy>user</cp:lastModifiedBy>
  <dcterms:modified xsi:type="dcterms:W3CDTF">2026-04-06T09:54:36Z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3D22ED322AC740F4B03C87CCD5E47474</vt:lpwstr>
  </property>
</Properties>
</file>