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3494"/>
        <w:gridCol w:w="3260"/>
        <w:gridCol w:w="1134"/>
        <w:gridCol w:w="1134"/>
      </w:tblGrid>
      <w:tr w14:paraId="194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1BB6">
            <w:pPr>
              <w:spacing w:after="0" w:line="240" w:lineRule="auto"/>
              <w:jc w:val="center"/>
              <w:rPr>
                <w:b/>
                <w:color w:val="FFC000"/>
                <w:sz w:val="44"/>
                <w:szCs w:val="44"/>
                <w:lang w:eastAsia="el-GR"/>
              </w:rPr>
            </w:pPr>
            <w:bookmarkStart w:id="0" w:name="_GoBack"/>
            <w:bookmarkEnd w:id="0"/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68960" cy="240665"/>
                  <wp:effectExtent l="0" t="0" r="10160" b="3175"/>
                  <wp:docPr id="1" name="Εικόνα 1243" descr="national-flag-of-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national-flag-of-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44"/>
                <w:szCs w:val="44"/>
              </w:rPr>
              <w:t xml:space="preserve"> ΕΛΛΑΔΑ</w:t>
            </w:r>
          </w:p>
        </w:tc>
      </w:tr>
      <w:tr w14:paraId="60CC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2EB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«ΛΕΥΚΟΣ ΠΥΡΓΟΣ»</w:t>
            </w:r>
          </w:p>
        </w:tc>
      </w:tr>
      <w:tr w14:paraId="601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7C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9F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48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7C63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8F1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2010-202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5</w:t>
            </w:r>
          </w:p>
        </w:tc>
      </w:tr>
      <w:tr w14:paraId="679E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FEA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CA8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4C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B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B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D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1926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9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1E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D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9C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F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7D5D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6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05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3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0F27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4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3957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ΒΑΚΑΤΣΑ</w:t>
            </w:r>
            <w:r>
              <w:rPr>
                <w:color w:val="002060"/>
                <w:sz w:val="20"/>
                <w:szCs w:val="20"/>
              </w:rPr>
              <w:t>Σ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6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56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2B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/5/2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9F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C0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DE4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SPASIC OGNJEN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F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BA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06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FAF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4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84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2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D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1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00E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C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75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8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D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8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3800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F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2B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0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0525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F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AD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HAYDARA ALI ERSOY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C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D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C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2B05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C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56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02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662F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7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7C8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9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Κ.Σ.ΣΕΡΡΕΣ 2005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5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77A5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C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D5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AF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 SWIM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B7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15.44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5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2901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09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4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ΘΩΜΟΓΛΟΥ ΣΑΒΒΑΣ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2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0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7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19/5/13</w:t>
            </w:r>
          </w:p>
        </w:tc>
      </w:tr>
      <w:tr w14:paraId="0CB2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7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C56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ΠΕΤΟΥΣΗΣ ΓΙΩΡΓΟΣ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B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Ν.Ο.ΑΓΛΑΝΤΖΙΑΣ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2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6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2C31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5E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ΓΟΥΣΙΟΣ ΚΩΝΣΤΑΝΤΙΝΟΣ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F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9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6:03.92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8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635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61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507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3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B2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GUVENC GIZEM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9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0D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5273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B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ΚΡΗΤΙΚΟΥ ΠΑΡΑΣΚΕΥΗ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A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Α.Γ.Σ.Π.ΚΑΛΑΜΑΡΙΑΣ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B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4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22/5/11</w:t>
            </w:r>
          </w:p>
        </w:tc>
      </w:tr>
      <w:tr w14:paraId="1F5B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B7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ΚΡΗΤΙΚΟΥ ΠΑΡΑΣΚΕΥΗ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F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Α.Γ.Σ.Π.ΚΑΛΑΜΑΡΙΑΣ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7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7F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3B69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E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FD3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F3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30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6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EB5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5D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ΔΑΝΙΗΛ</w:t>
            </w:r>
            <w:r>
              <w:rPr>
                <w:color w:val="C00000"/>
                <w:sz w:val="20"/>
                <w:szCs w:val="20"/>
              </w:rPr>
              <w:t xml:space="preserve">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6D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8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D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480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6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808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2C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C1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03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1A1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0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6C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D8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6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A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260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5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C08E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E7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5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FC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B97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D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FF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B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3E0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4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A0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2D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10.59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B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01D1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39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ΤΟΥΜΑΖΟΥ ΠΟΛΥΞΕΝΗ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9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Ν.Ο.ΑΜΜΟΧΩΣΤΟΥ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B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E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4FA3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10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OZKAN-YUKSEL DENIZ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9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AA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21.14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51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3400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D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A3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ΣΜΙΛΙΑΝΗ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6C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C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57.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4906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8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42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ΜΑΡΚΑΝΤΕ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3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9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20/5/12</w:t>
            </w:r>
          </w:p>
        </w:tc>
      </w:tr>
      <w:tr w14:paraId="5515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5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10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ΟΥΖΟΥΝΟΓΛΟΥ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6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B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6:24.44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71E9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9FF6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48C1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3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5C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5D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2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0072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E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03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ANTANI IVANOV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18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F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23/5/10</w:t>
            </w:r>
          </w:p>
        </w:tc>
      </w:tr>
      <w:tr w14:paraId="2259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B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10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YANCHEV JORDAN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8A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VIHREN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B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25.19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5EE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6074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B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B50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24E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8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5:14.42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BF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02F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4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78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E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1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33.02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0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7643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7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CFF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C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:11.57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F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5A2C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A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99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6C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6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5709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0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51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ΧΡΙΣΤΟΦΗ ΘΕΟΔΩΡΟΣ-ΚΟΡΝΗΛΙΟΣ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F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Ν.Ο.ΜΕΣΑ ΓΕΙΤΟΝΙΑΣ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1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0DDD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6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A7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ANTANI IVANOV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3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5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22/5/10</w:t>
            </w:r>
          </w:p>
        </w:tc>
      </w:tr>
      <w:tr w14:paraId="4DD3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E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5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</w:t>
            </w:r>
            <w:r>
              <w:rPr>
                <w:color w:val="002060"/>
                <w:sz w:val="20"/>
                <w:szCs w:val="20"/>
                <w:lang w:val="el-GR"/>
              </w:rPr>
              <w:t>ΟΥΛΙΑ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50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DA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4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645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B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98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ΑΛΕΞΟΠΟΥΛΟΣ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5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17A5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9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9B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ΘΩΜΟΓΛΟΥ ΣΑΒΒΑΣ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6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5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20/5/12</w:t>
            </w:r>
          </w:p>
        </w:tc>
      </w:tr>
      <w:tr w14:paraId="7E99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866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Μ</w:t>
            </w:r>
            <w:r>
              <w:rPr>
                <w:color w:val="002060"/>
                <w:sz w:val="20"/>
                <w:szCs w:val="20"/>
                <w:lang w:val="el-GR"/>
              </w:rPr>
              <w:t>ΟΥΛΙΑ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55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A0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FED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F27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18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5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14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03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F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9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587E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6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BE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SELEN OZBILEN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C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4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06.29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0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20/5/12</w:t>
            </w:r>
          </w:p>
        </w:tc>
      </w:tr>
      <w:tr w14:paraId="6C75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B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CE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ΠΑΣΙΔΟΥ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6C3F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5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92E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ΠΛΙΑΤΣΙΚΑ ΔΙΟΝΥΣΙΑ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DE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ΠΟ</w:t>
            </w:r>
            <w:r>
              <w:rPr>
                <w:sz w:val="20"/>
                <w:szCs w:val="20"/>
                <w:lang w:val="el-GR"/>
              </w:rPr>
              <w:t>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C9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08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7EA5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7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35E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F0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24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48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37D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B4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SELEN OZBILEN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14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2B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15.70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42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090B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A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AF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ΔΑΛΚΙΔΟΥ ΘΕΟΔΩΡΑ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7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8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B1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4733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86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4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D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2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6461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B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12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ΠΕΣΤΛΙΚΗ ΡΑΦΑΕΛ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Α-ΙΑΚΩΒΙΝΑ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D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48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13.87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B4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3DD5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50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ΤΟΥΜΑΖΟΥ ΠΟΛΥΞΕΝΗ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Ν.Ο.ΑΜΜΟΧΩΣΤΟΥ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3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3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01C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B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0F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7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5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67A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9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09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211A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3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97A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7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4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4D5F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8E6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010B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3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5C1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JELIC KOSTA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41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21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AC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5F8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3C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5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6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B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659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7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48F9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ΒΑΚΑΤΣΑ</w:t>
            </w:r>
            <w:r>
              <w:rPr>
                <w:color w:val="002060"/>
                <w:sz w:val="20"/>
                <w:szCs w:val="20"/>
              </w:rPr>
              <w:t>Σ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3D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E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85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4B94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4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ED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ΔΙΠΛΑΡΗΣ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ΘΗΣΕΑ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3B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44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D7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  <w:lang w:val="en-US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C73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E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98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D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E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156D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B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C5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B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0CDF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2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EB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ΕΛΕΥΘΕΡΙΟΥ ΣΤΕΦΑΝΟΣ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D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Ν.Ο.ΠΑΦΟΥ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C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0C2F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9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29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ΕΛΕΥΘΕΡΙΟΥ ΣΤΕΦΑΝΟΣ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D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Ν.Ο.ΠΑΦΟΥ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4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6D95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6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DA6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JELIC KOSTA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6D1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2A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0E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44AD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090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FE7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8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E9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KOSEOGLU ECE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D5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ISIK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8E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64EB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F7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ΠΑΠΑΔΑΚΗ ΜΑΡΟΥΣΑ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9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D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0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0100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B9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ΙΜΠΟΥ ΣΩΤΗΡΙΑ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6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3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0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781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0C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ΑΝΤΩΝΙΑΔΟΥ ΕΛΕΝΗ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6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2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2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6289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3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E1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GEORGIEVA VASILEVA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3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  <w:r>
              <w:rPr>
                <w:sz w:val="20"/>
                <w:szCs w:val="20"/>
                <w:lang w:val="en-US"/>
              </w:rPr>
              <w:t>PIRIN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B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1:21.3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73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9/5/15</w:t>
            </w:r>
          </w:p>
        </w:tc>
      </w:tr>
      <w:tr w14:paraId="2C40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0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D4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ΠΕΣΤΛΙΚΗ ΡΑΦΑΕΛ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Α-ΙΑΚΩΒΙΝΑ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1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96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21/5/11</w:t>
            </w:r>
          </w:p>
        </w:tc>
      </w:tr>
      <w:tr w14:paraId="2DFA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F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99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C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1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9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1F2E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9B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3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A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6BC8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0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B1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5A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89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0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6BE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C15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0FA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8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B7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C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1B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11/5/14</w:t>
            </w:r>
          </w:p>
        </w:tc>
      </w:tr>
      <w:tr w14:paraId="7BE0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7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82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ΚΟΛΛΙΛΕΚΑΣ ΑΓΓΕΛΟΣ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6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5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2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057C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ED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0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29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D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14D5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71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F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C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17D8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20F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B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32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26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9/5/15</w:t>
            </w:r>
          </w:p>
        </w:tc>
      </w:tr>
      <w:tr w14:paraId="5237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F21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213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0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84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AGA ZEYNEP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0B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OZEL USKUD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AD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4C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18/5/13</w:t>
            </w:r>
          </w:p>
        </w:tc>
      </w:tr>
      <w:tr w14:paraId="2811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0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68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ΧΑΡΙΔΗΜΟΥ ΕΛΕΑΝΑ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7D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D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5802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1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64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ΠΑΣΙΔΟΥ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E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D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E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2709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B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E9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MILKOVSKA JANA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CA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BETA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A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C0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31A3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10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5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B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7FE2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4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75F9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A8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0A4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ΕΥΘΥΜΙΑΔΗΣ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28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52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1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183A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CF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4898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DEMIR MIRZA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2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CORLU BELEDIYESI SK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C1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4E3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029C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FB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44D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CANBAZ EDIZ ALI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26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CORLU BELEDIYESI SK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33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568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68A0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2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8D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ΖΑΧΑΡΕΓΚΑΣ ΟΡΕΣΤΗΣ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6B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ΘΛΗΤΙΚΗ ΑΚΑΔΗΜΙΑ ΑΣΤΕΡΙΑ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9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33E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98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2F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36C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B2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772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YILMAZ DURU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FC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CORLU BELEDIYESI SK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D4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BE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5EC9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21B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ΝΤΑΗ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26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D9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A2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39E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60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7F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ΑΣΜΑΝΙΔΟΥ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E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5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E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8A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06C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YILMAZ DURU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D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CORLU BELEDIYESI SK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E8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694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</w:tbl>
    <w:p w14:paraId="775562AE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F7C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170B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0738">
    <w:pPr>
      <w:pStyle w:val="6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DE4C">
    <w:pPr>
      <w:pStyle w:val="6"/>
    </w:pPr>
    <w:r>
      <w:pict>
        <v:shape id="PowerPlusWaterMarkObject677604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1C828">
    <w:pPr>
      <w:pStyle w:val="6"/>
    </w:pPr>
    <w:r>
      <w:pict>
        <v:shape id="PowerPlusWaterMarkObject677604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11DFD"/>
    <w:rsid w:val="000132C3"/>
    <w:rsid w:val="00132F48"/>
    <w:rsid w:val="00196AA5"/>
    <w:rsid w:val="001D76D2"/>
    <w:rsid w:val="0037722F"/>
    <w:rsid w:val="003C45D5"/>
    <w:rsid w:val="003D688D"/>
    <w:rsid w:val="004349D7"/>
    <w:rsid w:val="006348A1"/>
    <w:rsid w:val="00676C79"/>
    <w:rsid w:val="007B61D9"/>
    <w:rsid w:val="00852917"/>
    <w:rsid w:val="00861292"/>
    <w:rsid w:val="008C3440"/>
    <w:rsid w:val="008E1E24"/>
    <w:rsid w:val="00946132"/>
    <w:rsid w:val="00985C6B"/>
    <w:rsid w:val="00B02529"/>
    <w:rsid w:val="00B11DFD"/>
    <w:rsid w:val="00B3241D"/>
    <w:rsid w:val="00BD4B70"/>
    <w:rsid w:val="00C009C2"/>
    <w:rsid w:val="00C8664B"/>
    <w:rsid w:val="00EC4BCA"/>
    <w:rsid w:val="00EE2462"/>
    <w:rsid w:val="01CD6404"/>
    <w:rsid w:val="0385684C"/>
    <w:rsid w:val="081E04C0"/>
    <w:rsid w:val="0D0B3D64"/>
    <w:rsid w:val="0FD7580A"/>
    <w:rsid w:val="11847590"/>
    <w:rsid w:val="12F33DA3"/>
    <w:rsid w:val="15B7083E"/>
    <w:rsid w:val="1B1E480B"/>
    <w:rsid w:val="1E1A4FF0"/>
    <w:rsid w:val="20B04176"/>
    <w:rsid w:val="21675A5C"/>
    <w:rsid w:val="2302327F"/>
    <w:rsid w:val="26955359"/>
    <w:rsid w:val="292E079D"/>
    <w:rsid w:val="29B97180"/>
    <w:rsid w:val="29EC52E0"/>
    <w:rsid w:val="2AB93475"/>
    <w:rsid w:val="2B953BFA"/>
    <w:rsid w:val="2CCE7A93"/>
    <w:rsid w:val="32FA3D50"/>
    <w:rsid w:val="330D2A50"/>
    <w:rsid w:val="333A4819"/>
    <w:rsid w:val="3A810009"/>
    <w:rsid w:val="3B7B1805"/>
    <w:rsid w:val="3D057D27"/>
    <w:rsid w:val="427D7781"/>
    <w:rsid w:val="4AEB0864"/>
    <w:rsid w:val="4C6E700D"/>
    <w:rsid w:val="4C807EF7"/>
    <w:rsid w:val="57A646D9"/>
    <w:rsid w:val="59A845A2"/>
    <w:rsid w:val="5B551ACF"/>
    <w:rsid w:val="5B780C22"/>
    <w:rsid w:val="5CB7590E"/>
    <w:rsid w:val="5F694AF8"/>
    <w:rsid w:val="620D2908"/>
    <w:rsid w:val="622E1509"/>
    <w:rsid w:val="62CB3698"/>
    <w:rsid w:val="64033FCD"/>
    <w:rsid w:val="67FD1DAB"/>
    <w:rsid w:val="6B46058E"/>
    <w:rsid w:val="72B37A6B"/>
    <w:rsid w:val="797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4406</Characters>
  <Lines>36</Lines>
  <Paragraphs>10</Paragraphs>
  <TotalTime>0</TotalTime>
  <ScaleCrop>false</ScaleCrop>
  <LinksUpToDate>false</LinksUpToDate>
  <CharactersWithSpaces>5211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2022-05-03T06:52:00Z</dcterms:created>
  <dc:creator>user</dc:creator>
  <cp:lastModifiedBy>user</cp:lastModifiedBy>
  <dcterms:modified xsi:type="dcterms:W3CDTF">2025-11-06T08:41:37Z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26F7765FCAFC4090ADB8F9615DA826C7</vt:lpwstr>
  </property>
</Properties>
</file>